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E5" w:rsidRPr="007F7BCF" w:rsidRDefault="002C1DDB" w:rsidP="00467CB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6A2254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720AD8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467CB5" w:rsidRPr="007F7BCF">
        <w:rPr>
          <w:rFonts w:ascii="Times New Roman" w:eastAsia="標楷體" w:hAnsi="Times New Roman" w:cs="Times New Roman"/>
          <w:b/>
          <w:sz w:val="40"/>
          <w:szCs w:val="40"/>
        </w:rPr>
        <w:t>學年度第</w:t>
      </w:r>
      <w:r w:rsidR="00467CB5" w:rsidRPr="007F7BCF">
        <w:rPr>
          <w:rFonts w:ascii="Times New Roman" w:eastAsia="標楷體" w:hAnsi="Times New Roman" w:cs="Times New Roman"/>
          <w:b/>
          <w:sz w:val="40"/>
          <w:szCs w:val="40"/>
        </w:rPr>
        <w:t>2</w:t>
      </w:r>
      <w:r w:rsidR="00467CB5" w:rsidRPr="007F7BCF">
        <w:rPr>
          <w:rFonts w:ascii="Times New Roman" w:eastAsia="標楷體" w:hAnsi="Times New Roman" w:cs="Times New Roman"/>
          <w:b/>
          <w:sz w:val="40"/>
          <w:szCs w:val="40"/>
        </w:rPr>
        <w:t>學期</w:t>
      </w:r>
    </w:p>
    <w:p w:rsidR="00467CB5" w:rsidRDefault="00467CB5" w:rsidP="00467CB5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7BCF">
        <w:rPr>
          <w:rFonts w:ascii="Times New Roman" w:eastAsia="標楷體" w:hAnsi="Times New Roman" w:cs="Times New Roman"/>
          <w:b/>
          <w:sz w:val="40"/>
          <w:szCs w:val="40"/>
        </w:rPr>
        <w:t>樂</w:t>
      </w:r>
      <w:r w:rsidR="00B265B4">
        <w:rPr>
          <w:rFonts w:ascii="Times New Roman" w:eastAsia="標楷體" w:hAnsi="Times New Roman" w:cs="Times New Roman" w:hint="eastAsia"/>
          <w:b/>
          <w:sz w:val="40"/>
          <w:szCs w:val="40"/>
        </w:rPr>
        <w:t>大一年級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「</w:t>
      </w:r>
      <w:r w:rsidR="003C0F6E">
        <w:rPr>
          <w:rFonts w:ascii="Times New Roman" w:eastAsia="標楷體" w:hAnsi="Times New Roman" w:cs="Times New Roman" w:hint="eastAsia"/>
          <w:b/>
          <w:sz w:val="40"/>
          <w:szCs w:val="40"/>
        </w:rPr>
        <w:t>健康生活大改造</w:t>
      </w:r>
      <w:r w:rsidRPr="007F7BCF">
        <w:rPr>
          <w:rFonts w:ascii="Times New Roman" w:eastAsia="標楷體" w:hAnsi="Times New Roman" w:cs="Times New Roman"/>
          <w:b/>
          <w:sz w:val="40"/>
          <w:szCs w:val="40"/>
        </w:rPr>
        <w:t>」課程表</w:t>
      </w:r>
    </w:p>
    <w:p w:rsidR="00797C22" w:rsidRPr="00797C22" w:rsidRDefault="00797C22" w:rsidP="00467CB5">
      <w:pPr>
        <w:spacing w:line="0" w:lineRule="atLeast"/>
        <w:jc w:val="center"/>
        <w:rPr>
          <w:rFonts w:ascii="Times New Roman" w:eastAsia="標楷體" w:hAnsi="Times New Roman" w:cs="Times New Roman"/>
          <w:b/>
          <w:sz w:val="22"/>
          <w:szCs w:val="40"/>
        </w:rPr>
      </w:pPr>
    </w:p>
    <w:p w:rsidR="002E51BB" w:rsidRDefault="00797C22" w:rsidP="00797C22">
      <w:pPr>
        <w:spacing w:line="0" w:lineRule="atLeast"/>
        <w:ind w:firstLineChars="551" w:firstLine="1984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授課教師：郭昶志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老師</w:t>
      </w:r>
    </w:p>
    <w:p w:rsidR="00797C22" w:rsidRPr="00797C22" w:rsidRDefault="00797C22" w:rsidP="00797C22">
      <w:pPr>
        <w:spacing w:line="0" w:lineRule="atLeast"/>
        <w:ind w:firstLineChars="551" w:firstLine="1322"/>
        <w:rPr>
          <w:rFonts w:ascii="Times New Roman" w:eastAsia="標楷體" w:hAnsi="Times New Roman" w:cs="Times New Roman"/>
          <w:szCs w:val="36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004"/>
        <w:gridCol w:w="2870"/>
        <w:gridCol w:w="2925"/>
        <w:gridCol w:w="3969"/>
      </w:tblGrid>
      <w:tr w:rsidR="00EA2511" w:rsidRPr="00797C22" w:rsidTr="00554EDD">
        <w:trPr>
          <w:trHeight w:val="750"/>
          <w:jc w:val="center"/>
        </w:trPr>
        <w:tc>
          <w:tcPr>
            <w:tcW w:w="1004" w:type="dxa"/>
          </w:tcPr>
          <w:p w:rsidR="00EA2511" w:rsidRPr="00797C22" w:rsidRDefault="00EA2511" w:rsidP="00467CB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週</w:t>
            </w:r>
            <w:proofErr w:type="gramEnd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次</w:t>
            </w:r>
          </w:p>
        </w:tc>
        <w:tc>
          <w:tcPr>
            <w:tcW w:w="2870" w:type="dxa"/>
          </w:tcPr>
          <w:p w:rsidR="00EA2511" w:rsidRPr="00797C22" w:rsidRDefault="00EA2511" w:rsidP="00467CB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日期</w:t>
            </w:r>
          </w:p>
        </w:tc>
        <w:tc>
          <w:tcPr>
            <w:tcW w:w="2925" w:type="dxa"/>
            <w:vAlign w:val="center"/>
          </w:tcPr>
          <w:p w:rsidR="00EA2511" w:rsidRPr="00797C22" w:rsidRDefault="00EA2511" w:rsidP="00797C2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上課地點</w:t>
            </w:r>
          </w:p>
        </w:tc>
        <w:tc>
          <w:tcPr>
            <w:tcW w:w="3969" w:type="dxa"/>
          </w:tcPr>
          <w:p w:rsidR="00EA2511" w:rsidRPr="00797C22" w:rsidRDefault="00EA2511" w:rsidP="00467CB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課程主題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3/7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 w:val="restart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濟世大樓地下一樓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CSB101教室</w:t>
            </w: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人體力學、預防跌倒原則與運動(</w:t>
            </w:r>
            <w:proofErr w:type="gramStart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一</w:t>
            </w:r>
            <w:proofErr w:type="gramEnd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3/14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人體力學、預防跌倒原則與運動(二)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3/2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8(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居家安全、生活輔具與環境改造</w:t>
            </w:r>
          </w:p>
        </w:tc>
      </w:tr>
      <w:tr w:rsidR="00EA2511" w:rsidRPr="00797C22" w:rsidTr="00554EDD">
        <w:trPr>
          <w:trHeight w:val="750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4/11(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運用日常活動訓練平衡能力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5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/9(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感恩的心-母親節慶祝活動:職能為關係建立之媒介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6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/16(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電影欣賞與職能觀點探討-明日的記憶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7</w:t>
            </w:r>
          </w:p>
        </w:tc>
        <w:tc>
          <w:tcPr>
            <w:tcW w:w="2870" w:type="dxa"/>
            <w:shd w:val="clear" w:color="auto" w:fill="FCFEDE"/>
            <w:vAlign w:val="center"/>
          </w:tcPr>
          <w:p w:rsidR="00EA2511" w:rsidRPr="009033AB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5/</w:t>
            </w:r>
            <w:r w:rsidRPr="009033AB"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22(</w:t>
            </w: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三</w:t>
            </w:r>
            <w:r w:rsidRPr="009033AB"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10：10 ~ 12：00</w:t>
            </w:r>
          </w:p>
        </w:tc>
        <w:tc>
          <w:tcPr>
            <w:tcW w:w="2925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濟世大樓二樓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CS201教室</w:t>
            </w:r>
          </w:p>
        </w:tc>
        <w:tc>
          <w:tcPr>
            <w:tcW w:w="3969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活躍的</w:t>
            </w:r>
            <w:proofErr w:type="gramEnd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頭腦與心靈:心智活動(</w:t>
            </w:r>
            <w:proofErr w:type="gramStart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一</w:t>
            </w:r>
            <w:proofErr w:type="gramEnd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5/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30(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濟世大樓地下一樓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CSB101教室</w:t>
            </w: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活躍的</w:t>
            </w:r>
            <w:proofErr w:type="gramEnd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頭腦與心靈:心智活動(二)</w:t>
            </w:r>
          </w:p>
        </w:tc>
      </w:tr>
      <w:tr w:rsidR="00EA2511" w:rsidRPr="00797C22" w:rsidTr="00554EDD">
        <w:trPr>
          <w:trHeight w:val="750"/>
          <w:jc w:val="center"/>
        </w:trPr>
        <w:tc>
          <w:tcPr>
            <w:tcW w:w="1004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9</w:t>
            </w:r>
          </w:p>
        </w:tc>
        <w:tc>
          <w:tcPr>
            <w:tcW w:w="2870" w:type="dxa"/>
            <w:shd w:val="clear" w:color="auto" w:fill="FCFEDE"/>
            <w:vAlign w:val="center"/>
          </w:tcPr>
          <w:p w:rsidR="00EA2511" w:rsidRPr="009033AB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6</w:t>
            </w:r>
            <w:r w:rsidRPr="009033AB"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/5(</w:t>
            </w: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三</w:t>
            </w:r>
            <w:r w:rsidRPr="009033AB"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)</w:t>
            </w:r>
          </w:p>
          <w:p w:rsidR="00EA2511" w:rsidRPr="009033AB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10：10 ~ 12：00</w:t>
            </w:r>
          </w:p>
        </w:tc>
        <w:tc>
          <w:tcPr>
            <w:tcW w:w="2925" w:type="dxa"/>
            <w:vMerge w:val="restart"/>
            <w:shd w:val="clear" w:color="auto" w:fill="FCFEDE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濟世大樓二樓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CS201教室</w:t>
            </w:r>
          </w:p>
        </w:tc>
        <w:tc>
          <w:tcPr>
            <w:tcW w:w="3969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A2511">
              <w:rPr>
                <w:rFonts w:ascii="標楷體" w:eastAsia="標楷體" w:hAnsi="標楷體" w:cs="Times New Roman" w:hint="eastAsia"/>
                <w:sz w:val="32"/>
                <w:szCs w:val="32"/>
              </w:rPr>
              <w:t>認識老年憂鬱與壓力管理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10</w:t>
            </w:r>
          </w:p>
        </w:tc>
        <w:tc>
          <w:tcPr>
            <w:tcW w:w="2870" w:type="dxa"/>
            <w:shd w:val="clear" w:color="auto" w:fill="FCFEDE"/>
            <w:vAlign w:val="center"/>
          </w:tcPr>
          <w:p w:rsidR="00EA2511" w:rsidRPr="009033AB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6</w:t>
            </w:r>
            <w:r w:rsidRPr="009033AB"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/12(</w:t>
            </w: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三</w:t>
            </w:r>
            <w:r w:rsidRPr="009033AB"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)</w:t>
            </w:r>
          </w:p>
          <w:p w:rsidR="00EA2511" w:rsidRPr="009033AB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10：10 ~ 12：00</w:t>
            </w:r>
          </w:p>
        </w:tc>
        <w:tc>
          <w:tcPr>
            <w:tcW w:w="2925" w:type="dxa"/>
            <w:vMerge/>
            <w:shd w:val="clear" w:color="auto" w:fill="FCFEDE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FCFEDE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A2511">
              <w:rPr>
                <w:rFonts w:ascii="標楷體" w:eastAsia="標楷體" w:hAnsi="標楷體" w:cs="Times New Roman" w:hint="eastAsia"/>
                <w:sz w:val="32"/>
                <w:szCs w:val="32"/>
              </w:rPr>
              <w:t>小小手機大大幫助</w:t>
            </w:r>
          </w:p>
        </w:tc>
      </w:tr>
      <w:tr w:rsidR="00EA2511" w:rsidRPr="00797C22" w:rsidTr="00554EDD">
        <w:trPr>
          <w:trHeight w:val="969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6/20(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033AB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13：10 ~ 15：00</w:t>
            </w:r>
          </w:p>
        </w:tc>
        <w:tc>
          <w:tcPr>
            <w:tcW w:w="2925" w:type="dxa"/>
            <w:vMerge w:val="restart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濟世大樓地下一樓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CSB101教室</w:t>
            </w: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健康飲食、營養與食品標籤大破解</w:t>
            </w:r>
          </w:p>
        </w:tc>
      </w:tr>
      <w:tr w:rsidR="00EA2511" w:rsidRPr="00797C22" w:rsidTr="00554EDD">
        <w:trPr>
          <w:trHeight w:val="750"/>
          <w:jc w:val="center"/>
        </w:trPr>
        <w:tc>
          <w:tcPr>
            <w:tcW w:w="1004" w:type="dxa"/>
            <w:vAlign w:val="center"/>
          </w:tcPr>
          <w:p w:rsidR="00EA2511" w:rsidRPr="00797C22" w:rsidRDefault="00EA2511" w:rsidP="00EA2511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12</w:t>
            </w:r>
          </w:p>
        </w:tc>
        <w:tc>
          <w:tcPr>
            <w:tcW w:w="2870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/20(</w:t>
            </w: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四</w:t>
            </w: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 w:hint="eastAsia"/>
                <w:sz w:val="32"/>
                <w:szCs w:val="32"/>
              </w:rPr>
              <w:t>15：10 ~ 17：00</w:t>
            </w:r>
          </w:p>
        </w:tc>
        <w:tc>
          <w:tcPr>
            <w:tcW w:w="2925" w:type="dxa"/>
            <w:vMerge/>
            <w:vAlign w:val="center"/>
          </w:tcPr>
          <w:p w:rsidR="00EA2511" w:rsidRPr="00797C22" w:rsidRDefault="00EA2511" w:rsidP="00EA251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A2511" w:rsidRPr="00797C22" w:rsidRDefault="00EA2511" w:rsidP="00EA2511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畢業成果展現</w:t>
            </w:r>
            <w:bookmarkStart w:id="0" w:name="_GoBack"/>
            <w:bookmarkEnd w:id="0"/>
            <w:r w:rsidRPr="00797C22">
              <w:rPr>
                <w:rFonts w:ascii="標楷體" w:eastAsia="標楷體" w:hAnsi="標楷體" w:cs="Times New Roman"/>
                <w:sz w:val="32"/>
                <w:szCs w:val="32"/>
              </w:rPr>
              <w:t>與課程回顧</w:t>
            </w:r>
          </w:p>
        </w:tc>
      </w:tr>
    </w:tbl>
    <w:p w:rsidR="00467CB5" w:rsidRPr="007F7BCF" w:rsidRDefault="00467CB5" w:rsidP="00B671B2">
      <w:pPr>
        <w:rPr>
          <w:rFonts w:ascii="Times New Roman" w:eastAsia="標楷體" w:hAnsi="Times New Roman" w:cs="Times New Roman"/>
          <w:sz w:val="36"/>
          <w:szCs w:val="36"/>
        </w:rPr>
      </w:pPr>
    </w:p>
    <w:sectPr w:rsidR="00467CB5" w:rsidRPr="007F7BCF" w:rsidSect="00797C22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7F9" w:rsidRDefault="006B67F9" w:rsidP="009F54AC">
      <w:r>
        <w:separator/>
      </w:r>
    </w:p>
  </w:endnote>
  <w:endnote w:type="continuationSeparator" w:id="0">
    <w:p w:rsidR="006B67F9" w:rsidRDefault="006B67F9" w:rsidP="009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7F9" w:rsidRDefault="006B67F9" w:rsidP="009F54AC">
      <w:r>
        <w:separator/>
      </w:r>
    </w:p>
  </w:footnote>
  <w:footnote w:type="continuationSeparator" w:id="0">
    <w:p w:rsidR="006B67F9" w:rsidRDefault="006B67F9" w:rsidP="009F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B5"/>
    <w:rsid w:val="00022C91"/>
    <w:rsid w:val="000240D8"/>
    <w:rsid w:val="000A035B"/>
    <w:rsid w:val="00213AE5"/>
    <w:rsid w:val="002634D5"/>
    <w:rsid w:val="00281CF2"/>
    <w:rsid w:val="002C1DDB"/>
    <w:rsid w:val="002E51BB"/>
    <w:rsid w:val="003235AB"/>
    <w:rsid w:val="00353CFE"/>
    <w:rsid w:val="00366EB5"/>
    <w:rsid w:val="003B36EE"/>
    <w:rsid w:val="003C0F6E"/>
    <w:rsid w:val="004048C4"/>
    <w:rsid w:val="00414731"/>
    <w:rsid w:val="00431ECC"/>
    <w:rsid w:val="00437AD9"/>
    <w:rsid w:val="00467CB5"/>
    <w:rsid w:val="004A3329"/>
    <w:rsid w:val="004C25F9"/>
    <w:rsid w:val="00505EBE"/>
    <w:rsid w:val="00536B6C"/>
    <w:rsid w:val="00537FF2"/>
    <w:rsid w:val="00554EDD"/>
    <w:rsid w:val="00567B43"/>
    <w:rsid w:val="00596E24"/>
    <w:rsid w:val="005C2C3D"/>
    <w:rsid w:val="006001D3"/>
    <w:rsid w:val="0060210F"/>
    <w:rsid w:val="006A2254"/>
    <w:rsid w:val="006B67F9"/>
    <w:rsid w:val="00720AD8"/>
    <w:rsid w:val="007274D6"/>
    <w:rsid w:val="00797C22"/>
    <w:rsid w:val="007A398C"/>
    <w:rsid w:val="007F7BCF"/>
    <w:rsid w:val="00843854"/>
    <w:rsid w:val="0086568A"/>
    <w:rsid w:val="008D7B0D"/>
    <w:rsid w:val="009033AB"/>
    <w:rsid w:val="00943670"/>
    <w:rsid w:val="009819BE"/>
    <w:rsid w:val="00987717"/>
    <w:rsid w:val="009B3979"/>
    <w:rsid w:val="009C4030"/>
    <w:rsid w:val="009D4FFA"/>
    <w:rsid w:val="009F194B"/>
    <w:rsid w:val="009F431B"/>
    <w:rsid w:val="009F54AC"/>
    <w:rsid w:val="00AF1CE5"/>
    <w:rsid w:val="00B265B4"/>
    <w:rsid w:val="00B4079E"/>
    <w:rsid w:val="00B410F9"/>
    <w:rsid w:val="00B671B2"/>
    <w:rsid w:val="00BC3C18"/>
    <w:rsid w:val="00BE1D45"/>
    <w:rsid w:val="00C25CD0"/>
    <w:rsid w:val="00D05B4D"/>
    <w:rsid w:val="00DA5488"/>
    <w:rsid w:val="00DF64B4"/>
    <w:rsid w:val="00E567E2"/>
    <w:rsid w:val="00EA2511"/>
    <w:rsid w:val="00F44469"/>
    <w:rsid w:val="00F95F61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3C2E6-07ED-4886-A5D3-F61CD75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王欣紅</dc:creator>
  <cp:lastModifiedBy>user</cp:lastModifiedBy>
  <cp:revision>5</cp:revision>
  <dcterms:created xsi:type="dcterms:W3CDTF">2024-04-03T07:25:00Z</dcterms:created>
  <dcterms:modified xsi:type="dcterms:W3CDTF">2024-04-11T06:09:00Z</dcterms:modified>
</cp:coreProperties>
</file>