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0D3" w:rsidRPr="00730FFF" w:rsidRDefault="00D44CDA" w:rsidP="002050F8">
      <w:pPr>
        <w:jc w:val="center"/>
        <w:rPr>
          <w:rFonts w:eastAsia="標楷體"/>
          <w:b/>
          <w:sz w:val="28"/>
          <w:szCs w:val="28"/>
        </w:rPr>
      </w:pPr>
      <w:r w:rsidRPr="00730FFF">
        <w:rPr>
          <w:rFonts w:eastAsia="標楷體"/>
          <w:noProof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 wp14:anchorId="4B547DD7" wp14:editId="036C7FBE">
                <wp:simplePos x="0" y="0"/>
                <wp:positionH relativeFrom="margin">
                  <wp:align>right</wp:align>
                </wp:positionH>
                <wp:positionV relativeFrom="paragraph">
                  <wp:posOffset>95885</wp:posOffset>
                </wp:positionV>
                <wp:extent cx="504825" cy="329565"/>
                <wp:effectExtent l="0" t="0" r="28575" b="1397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BDF" w:rsidRDefault="00472BDF">
                            <w:r>
                              <w:rPr>
                                <w:rFonts w:hint="eastAsia"/>
                              </w:rPr>
                              <w:t>廣告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1.45pt;margin-top:7.55pt;width:39.75pt;height:25.95pt;z-index:-25165875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">
                <v:textbox style="mso-fit-shape-to-text:t">
                  <w:txbxContent>
                    <w:p w:rsidR="00472BDF" w:rsidRDefault="00472BDF">
                      <w:r>
                        <w:rPr>
                          <w:rFonts w:hint="eastAsia"/>
                        </w:rPr>
                        <w:t>廣告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OLE_LINK9"/>
      <w:bookmarkStart w:id="1" w:name="OLE_LINK10"/>
      <w:proofErr w:type="gramStart"/>
      <w:r w:rsidR="008630D3" w:rsidRPr="00730FFF">
        <w:rPr>
          <w:rFonts w:eastAsia="標楷體" w:hint="eastAsia"/>
          <w:b/>
          <w:sz w:val="28"/>
          <w:szCs w:val="28"/>
        </w:rPr>
        <w:t>10</w:t>
      </w:r>
      <w:r w:rsidR="00C26D52" w:rsidRPr="00730FFF">
        <w:rPr>
          <w:rFonts w:eastAsia="標楷體" w:hint="eastAsia"/>
          <w:b/>
          <w:sz w:val="28"/>
          <w:szCs w:val="28"/>
        </w:rPr>
        <w:t>5</w:t>
      </w:r>
      <w:proofErr w:type="gramEnd"/>
      <w:r w:rsidR="002D38E3" w:rsidRPr="00730FFF">
        <w:rPr>
          <w:rFonts w:eastAsia="標楷體" w:hint="eastAsia"/>
          <w:b/>
          <w:sz w:val="28"/>
          <w:szCs w:val="28"/>
        </w:rPr>
        <w:t>年</w:t>
      </w:r>
      <w:r w:rsidR="008630D3" w:rsidRPr="00730FFF">
        <w:rPr>
          <w:rFonts w:eastAsia="標楷體" w:hint="eastAsia"/>
          <w:b/>
          <w:sz w:val="28"/>
          <w:szCs w:val="28"/>
        </w:rPr>
        <w:t>度</w:t>
      </w:r>
      <w:r w:rsidR="00126C60" w:rsidRPr="00730FFF">
        <w:rPr>
          <w:rFonts w:eastAsia="標楷體" w:hint="eastAsia"/>
          <w:b/>
          <w:sz w:val="28"/>
          <w:szCs w:val="28"/>
        </w:rPr>
        <w:t>產業人才投資計畫</w:t>
      </w:r>
      <w:r w:rsidR="008630D3" w:rsidRPr="00730FFF">
        <w:rPr>
          <w:rFonts w:eastAsia="標楷體"/>
          <w:b/>
          <w:sz w:val="28"/>
          <w:szCs w:val="28"/>
        </w:rPr>
        <w:t>招</w:t>
      </w:r>
      <w:r w:rsidR="008630D3" w:rsidRPr="00730FFF">
        <w:rPr>
          <w:rFonts w:eastAsia="標楷體" w:hint="eastAsia"/>
          <w:b/>
          <w:sz w:val="28"/>
          <w:szCs w:val="28"/>
        </w:rPr>
        <w:t>訓</w:t>
      </w:r>
      <w:r w:rsidR="008630D3" w:rsidRPr="00730FFF">
        <w:rPr>
          <w:rFonts w:eastAsia="標楷體"/>
          <w:b/>
          <w:sz w:val="28"/>
          <w:szCs w:val="28"/>
        </w:rPr>
        <w:t>簡章</w:t>
      </w:r>
      <w:bookmarkEnd w:id="0"/>
      <w:bookmarkEnd w:id="1"/>
    </w:p>
    <w:tbl>
      <w:tblPr>
        <w:tblW w:w="10879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7"/>
        <w:gridCol w:w="9362"/>
      </w:tblGrid>
      <w:tr w:rsidR="000D5D79" w:rsidRPr="00655304" w:rsidTr="002D655C">
        <w:trPr>
          <w:jc w:val="center"/>
        </w:trPr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:rsidR="000D5D79" w:rsidRPr="002D655C" w:rsidRDefault="000D5D79" w:rsidP="00A369F0">
            <w:pPr>
              <w:snapToGrid w:val="0"/>
              <w:spacing w:beforeLines="5" w:before="18" w:afterLines="5" w:after="18" w:line="290" w:lineRule="exact"/>
              <w:jc w:val="center"/>
              <w:rPr>
                <w:rFonts w:eastAsia="標楷體"/>
                <w:b/>
                <w:color w:val="000000"/>
                <w:spacing w:val="-20"/>
              </w:rPr>
            </w:pPr>
            <w:r w:rsidRPr="002D655C">
              <w:rPr>
                <w:rFonts w:eastAsia="標楷體"/>
                <w:b/>
                <w:color w:val="000000"/>
                <w:spacing w:val="-20"/>
              </w:rPr>
              <w:t>訓練單位名稱</w:t>
            </w:r>
          </w:p>
        </w:tc>
        <w:tc>
          <w:tcPr>
            <w:tcW w:w="9362" w:type="dxa"/>
            <w:tcBorders>
              <w:bottom w:val="single" w:sz="4" w:space="0" w:color="auto"/>
            </w:tcBorders>
          </w:tcPr>
          <w:p w:rsidR="000D5D79" w:rsidRPr="00655304" w:rsidRDefault="00ED2273" w:rsidP="00A369F0">
            <w:pPr>
              <w:snapToGrid w:val="0"/>
              <w:spacing w:beforeLines="5" w:before="18" w:afterLines="5" w:after="18" w:line="290" w:lineRule="exact"/>
              <w:rPr>
                <w:rFonts w:eastAsia="標楷體"/>
                <w:color w:val="000000"/>
              </w:rPr>
            </w:pPr>
            <w:r w:rsidRPr="00655304">
              <w:rPr>
                <w:rFonts w:eastAsia="標楷體"/>
                <w:b/>
              </w:rPr>
              <w:t>高雄醫學大學</w:t>
            </w:r>
          </w:p>
        </w:tc>
      </w:tr>
      <w:tr w:rsidR="000D5D79" w:rsidRPr="00655304" w:rsidTr="002D655C">
        <w:trPr>
          <w:jc w:val="center"/>
        </w:trPr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5D79" w:rsidRPr="00655304" w:rsidRDefault="000D5D79" w:rsidP="00A369F0">
            <w:pPr>
              <w:snapToGrid w:val="0"/>
              <w:spacing w:beforeLines="5" w:before="18" w:afterLines="5" w:after="18" w:line="290" w:lineRule="exact"/>
              <w:jc w:val="center"/>
              <w:rPr>
                <w:rFonts w:eastAsia="標楷體"/>
                <w:b/>
                <w:color w:val="000000"/>
              </w:rPr>
            </w:pPr>
            <w:r w:rsidRPr="00655304">
              <w:rPr>
                <w:rFonts w:eastAsia="標楷體"/>
                <w:b/>
                <w:color w:val="000000"/>
              </w:rPr>
              <w:t>課程名稱</w:t>
            </w:r>
          </w:p>
        </w:tc>
        <w:tc>
          <w:tcPr>
            <w:tcW w:w="9362" w:type="dxa"/>
            <w:tcBorders>
              <w:top w:val="single" w:sz="4" w:space="0" w:color="auto"/>
              <w:bottom w:val="single" w:sz="4" w:space="0" w:color="auto"/>
            </w:tcBorders>
          </w:tcPr>
          <w:p w:rsidR="000D5D79" w:rsidRPr="00655304" w:rsidRDefault="00ED2273" w:rsidP="00A369F0">
            <w:pPr>
              <w:snapToGrid w:val="0"/>
              <w:spacing w:beforeLines="5" w:before="18" w:afterLines="5" w:after="18" w:line="290" w:lineRule="exact"/>
              <w:rPr>
                <w:rFonts w:eastAsia="標楷體"/>
                <w:color w:val="FF0000"/>
              </w:rPr>
            </w:pPr>
            <w:r w:rsidRPr="00655304">
              <w:rPr>
                <w:rFonts w:eastAsia="標楷體"/>
                <w:b/>
              </w:rPr>
              <w:t>醫學檢驗數據整合判讀班</w:t>
            </w:r>
          </w:p>
        </w:tc>
      </w:tr>
      <w:tr w:rsidR="000D5D79" w:rsidRPr="00655304" w:rsidTr="002D655C">
        <w:trPr>
          <w:jc w:val="center"/>
        </w:trPr>
        <w:tc>
          <w:tcPr>
            <w:tcW w:w="1517" w:type="dxa"/>
            <w:tcBorders>
              <w:top w:val="single" w:sz="4" w:space="0" w:color="auto"/>
            </w:tcBorders>
            <w:vAlign w:val="center"/>
          </w:tcPr>
          <w:p w:rsidR="000D5D79" w:rsidRPr="00655304" w:rsidRDefault="000D5D79" w:rsidP="00A369F0">
            <w:pPr>
              <w:snapToGrid w:val="0"/>
              <w:spacing w:beforeLines="5" w:before="18" w:afterLines="5" w:after="18" w:line="290" w:lineRule="exact"/>
              <w:jc w:val="center"/>
              <w:rPr>
                <w:rFonts w:eastAsia="標楷體"/>
                <w:b/>
                <w:color w:val="000000"/>
              </w:rPr>
            </w:pPr>
            <w:r w:rsidRPr="00655304">
              <w:rPr>
                <w:rFonts w:eastAsia="標楷體"/>
                <w:b/>
                <w:color w:val="000000"/>
              </w:rPr>
              <w:t>報名地點</w:t>
            </w:r>
          </w:p>
        </w:tc>
        <w:tc>
          <w:tcPr>
            <w:tcW w:w="9362" w:type="dxa"/>
            <w:tcBorders>
              <w:top w:val="single" w:sz="4" w:space="0" w:color="auto"/>
            </w:tcBorders>
          </w:tcPr>
          <w:p w:rsidR="00ED2273" w:rsidRPr="00655304" w:rsidRDefault="00ED2273" w:rsidP="00A369F0">
            <w:pPr>
              <w:snapToGrid w:val="0"/>
              <w:spacing w:beforeLines="5" w:before="18" w:afterLines="5" w:after="18" w:line="290" w:lineRule="exact"/>
              <w:rPr>
                <w:rFonts w:eastAsia="標楷體"/>
              </w:rPr>
            </w:pPr>
            <w:r w:rsidRPr="00655304">
              <w:rPr>
                <w:rFonts w:eastAsia="標楷體"/>
              </w:rPr>
              <w:t>高雄醫學大學</w:t>
            </w:r>
            <w:r w:rsidRPr="00655304">
              <w:rPr>
                <w:rFonts w:eastAsia="標楷體" w:hint="eastAsia"/>
              </w:rPr>
              <w:t xml:space="preserve"> </w:t>
            </w:r>
            <w:r w:rsidRPr="00655304">
              <w:rPr>
                <w:rFonts w:eastAsia="標楷體" w:hint="eastAsia"/>
              </w:rPr>
              <w:t>教務處</w:t>
            </w:r>
            <w:r w:rsidRPr="00655304">
              <w:rPr>
                <w:rFonts w:eastAsia="標楷體"/>
              </w:rPr>
              <w:t>推廣教育中心</w:t>
            </w:r>
          </w:p>
          <w:p w:rsidR="000D5D79" w:rsidRPr="00655304" w:rsidRDefault="00ED2273" w:rsidP="00A369F0">
            <w:pPr>
              <w:snapToGrid w:val="0"/>
              <w:spacing w:beforeLines="5" w:before="18" w:afterLines="5" w:after="18" w:line="290" w:lineRule="exact"/>
              <w:rPr>
                <w:rFonts w:eastAsia="標楷體"/>
                <w:b/>
                <w:color w:val="FF0000"/>
              </w:rPr>
            </w:pPr>
            <w:r w:rsidRPr="00655304">
              <w:rPr>
                <w:rFonts w:eastAsia="標楷體"/>
              </w:rPr>
              <w:t>高雄市三民區十全一路</w:t>
            </w:r>
            <w:r w:rsidRPr="00655304">
              <w:rPr>
                <w:rFonts w:eastAsia="標楷體"/>
              </w:rPr>
              <w:t>100</w:t>
            </w:r>
            <w:r w:rsidRPr="00655304">
              <w:rPr>
                <w:rFonts w:eastAsia="標楷體"/>
              </w:rPr>
              <w:t>號</w:t>
            </w:r>
            <w:r w:rsidRPr="00655304">
              <w:rPr>
                <w:rFonts w:eastAsia="標楷體" w:hint="eastAsia"/>
              </w:rPr>
              <w:t xml:space="preserve"> </w:t>
            </w:r>
            <w:r w:rsidRPr="00655304">
              <w:rPr>
                <w:rFonts w:eastAsia="標楷體"/>
              </w:rPr>
              <w:t>濟世大樓一樓</w:t>
            </w:r>
            <w:r w:rsidRPr="00655304">
              <w:rPr>
                <w:rFonts w:eastAsia="標楷體"/>
              </w:rPr>
              <w:t>CS118</w:t>
            </w:r>
            <w:r w:rsidRPr="00655304">
              <w:rPr>
                <w:rFonts w:eastAsia="標楷體"/>
              </w:rPr>
              <w:t>教室</w:t>
            </w:r>
          </w:p>
        </w:tc>
      </w:tr>
      <w:tr w:rsidR="00ED2273" w:rsidRPr="00655304" w:rsidTr="002D655C">
        <w:trPr>
          <w:jc w:val="center"/>
        </w:trPr>
        <w:tc>
          <w:tcPr>
            <w:tcW w:w="1517" w:type="dxa"/>
            <w:tcBorders>
              <w:top w:val="single" w:sz="4" w:space="0" w:color="auto"/>
            </w:tcBorders>
            <w:vAlign w:val="center"/>
          </w:tcPr>
          <w:p w:rsidR="00ED2273" w:rsidRPr="00655304" w:rsidRDefault="00ED2273" w:rsidP="00A369F0">
            <w:pPr>
              <w:snapToGrid w:val="0"/>
              <w:spacing w:beforeLines="5" w:before="18" w:afterLines="5" w:after="18" w:line="290" w:lineRule="exact"/>
              <w:jc w:val="center"/>
              <w:rPr>
                <w:rFonts w:eastAsia="標楷體"/>
                <w:b/>
                <w:color w:val="000000"/>
              </w:rPr>
            </w:pPr>
            <w:r w:rsidRPr="00655304">
              <w:rPr>
                <w:rFonts w:eastAsia="標楷體"/>
                <w:b/>
                <w:color w:val="000000"/>
              </w:rPr>
              <w:t>上課地點</w:t>
            </w:r>
          </w:p>
        </w:tc>
        <w:tc>
          <w:tcPr>
            <w:tcW w:w="9362" w:type="dxa"/>
            <w:tcBorders>
              <w:top w:val="single" w:sz="4" w:space="0" w:color="auto"/>
            </w:tcBorders>
          </w:tcPr>
          <w:p w:rsidR="00ED2273" w:rsidRPr="00655304" w:rsidRDefault="00D0559F" w:rsidP="00A369F0">
            <w:pPr>
              <w:snapToGrid w:val="0"/>
              <w:spacing w:beforeLines="5" w:before="18" w:afterLines="5" w:after="18" w:line="290" w:lineRule="exact"/>
              <w:rPr>
                <w:rFonts w:eastAsia="標楷體"/>
                <w:b/>
                <w:color w:val="FF0000"/>
              </w:rPr>
            </w:pPr>
            <w:r w:rsidRPr="00655304">
              <w:rPr>
                <w:rFonts w:eastAsia="標楷體"/>
              </w:rPr>
              <w:t>彰化師範大學（彰化市進德路</w:t>
            </w:r>
            <w:r w:rsidRPr="00655304">
              <w:rPr>
                <w:rFonts w:eastAsia="標楷體"/>
              </w:rPr>
              <w:t>1</w:t>
            </w:r>
            <w:r w:rsidRPr="00655304">
              <w:rPr>
                <w:rFonts w:eastAsia="標楷體"/>
              </w:rPr>
              <w:t>號）教學大樓</w:t>
            </w:r>
            <w:r w:rsidRPr="00655304">
              <w:rPr>
                <w:rFonts w:eastAsia="標楷體"/>
              </w:rPr>
              <w:t>T102</w:t>
            </w:r>
            <w:r w:rsidRPr="00655304">
              <w:rPr>
                <w:rFonts w:eastAsia="標楷體"/>
              </w:rPr>
              <w:t>教室</w:t>
            </w:r>
          </w:p>
        </w:tc>
      </w:tr>
      <w:tr w:rsidR="000D5D79" w:rsidRPr="00655304" w:rsidTr="002D655C">
        <w:trPr>
          <w:jc w:val="center"/>
        </w:trPr>
        <w:tc>
          <w:tcPr>
            <w:tcW w:w="1517" w:type="dxa"/>
            <w:vAlign w:val="center"/>
          </w:tcPr>
          <w:p w:rsidR="000D5D79" w:rsidRPr="00655304" w:rsidRDefault="000D5D79" w:rsidP="00A369F0">
            <w:pPr>
              <w:snapToGrid w:val="0"/>
              <w:spacing w:beforeLines="5" w:before="18" w:afterLines="5" w:after="18" w:line="290" w:lineRule="exact"/>
              <w:jc w:val="center"/>
              <w:rPr>
                <w:rFonts w:eastAsia="標楷體"/>
                <w:b/>
                <w:color w:val="000000"/>
              </w:rPr>
            </w:pPr>
            <w:r w:rsidRPr="00655304">
              <w:rPr>
                <w:rFonts w:eastAsia="標楷體"/>
                <w:b/>
                <w:color w:val="000000"/>
              </w:rPr>
              <w:t>報名</w:t>
            </w:r>
            <w:r w:rsidRPr="00655304">
              <w:rPr>
                <w:rFonts w:eastAsia="標楷體" w:hint="eastAsia"/>
                <w:b/>
                <w:color w:val="000000"/>
              </w:rPr>
              <w:t>方式</w:t>
            </w:r>
          </w:p>
        </w:tc>
        <w:tc>
          <w:tcPr>
            <w:tcW w:w="9362" w:type="dxa"/>
          </w:tcPr>
          <w:p w:rsidR="000D5D79" w:rsidRPr="00655304" w:rsidRDefault="000D5D79" w:rsidP="00A369F0">
            <w:pPr>
              <w:spacing w:beforeLines="5" w:before="18" w:afterLines="5" w:after="18" w:line="290" w:lineRule="exact"/>
              <w:ind w:leftChars="5" w:left="252" w:hangingChars="100" w:hanging="240"/>
              <w:rPr>
                <w:rFonts w:eastAsia="標楷體"/>
                <w:b/>
                <w:bCs/>
              </w:rPr>
            </w:pPr>
            <w:proofErr w:type="gramStart"/>
            <w:r w:rsidRPr="00655304">
              <w:rPr>
                <w:rFonts w:eastAsia="標楷體" w:hint="eastAsia"/>
                <w:b/>
                <w:bCs/>
              </w:rPr>
              <w:t>採</w:t>
            </w:r>
            <w:proofErr w:type="gramEnd"/>
            <w:r w:rsidRPr="00655304">
              <w:rPr>
                <w:rFonts w:eastAsia="標楷體" w:hint="eastAsia"/>
                <w:b/>
                <w:bCs/>
              </w:rPr>
              <w:t>網路報名</w:t>
            </w:r>
          </w:p>
          <w:p w:rsidR="005A3305" w:rsidRPr="00655304" w:rsidRDefault="005A3305" w:rsidP="00A369F0">
            <w:pPr>
              <w:snapToGrid w:val="0"/>
              <w:spacing w:beforeLines="5" w:before="18" w:afterLines="5" w:after="18" w:line="290" w:lineRule="exact"/>
              <w:ind w:left="180" w:hangingChars="75" w:hanging="180"/>
              <w:rPr>
                <w:rFonts w:eastAsia="標楷體"/>
                <w:bCs/>
              </w:rPr>
            </w:pPr>
            <w:r w:rsidRPr="00655304">
              <w:rPr>
                <w:rFonts w:eastAsia="標楷體"/>
                <w:bCs/>
              </w:rPr>
              <w:t>1.</w:t>
            </w:r>
            <w:r w:rsidRPr="00655304">
              <w:rPr>
                <w:rFonts w:eastAsia="標楷體"/>
                <w:bCs/>
              </w:rPr>
              <w:t>請先至</w:t>
            </w:r>
            <w:r w:rsidRPr="00655304">
              <w:rPr>
                <w:rFonts w:eastAsia="標楷體" w:hint="eastAsia"/>
                <w:bCs/>
              </w:rPr>
              <w:t>台灣就業通網站</w:t>
            </w:r>
            <w:r w:rsidRPr="00655304">
              <w:rPr>
                <w:rFonts w:eastAsia="標楷體"/>
                <w:bCs/>
              </w:rPr>
              <w:t>：</w:t>
            </w:r>
            <w:r w:rsidRPr="00655304">
              <w:rPr>
                <w:rFonts w:eastAsia="標楷體"/>
                <w:bCs/>
              </w:rPr>
              <w:t xml:space="preserve"> </w:t>
            </w:r>
            <w:hyperlink r:id="rId8" w:history="1">
              <w:r w:rsidRPr="00655304">
                <w:rPr>
                  <w:rStyle w:val="a9"/>
                  <w:rFonts w:eastAsia="標楷體"/>
                  <w:bCs/>
                </w:rPr>
                <w:t>https://www.taiwanjobs.gov.tw</w:t>
              </w:r>
            </w:hyperlink>
            <w:r w:rsidRPr="00655304">
              <w:rPr>
                <w:rFonts w:eastAsia="標楷體" w:hint="eastAsia"/>
                <w:bCs/>
              </w:rPr>
              <w:t>，</w:t>
            </w:r>
            <w:r w:rsidRPr="00655304">
              <w:rPr>
                <w:rFonts w:eastAsia="標楷體"/>
                <w:bCs/>
              </w:rPr>
              <w:t>加入會員取得帳號密碼（若已有帳號密碼者可直接至產業人才投資方案網報名）。</w:t>
            </w:r>
          </w:p>
          <w:p w:rsidR="005A3305" w:rsidRDefault="005A3305" w:rsidP="00A369F0">
            <w:pPr>
              <w:snapToGrid w:val="0"/>
              <w:spacing w:beforeLines="5" w:before="18" w:afterLines="5" w:after="18" w:line="290" w:lineRule="exact"/>
              <w:rPr>
                <w:rFonts w:eastAsia="標楷體"/>
                <w:bCs/>
              </w:rPr>
            </w:pPr>
            <w:r w:rsidRPr="00655304">
              <w:rPr>
                <w:rFonts w:eastAsia="標楷體"/>
                <w:bCs/>
              </w:rPr>
              <w:t>2.</w:t>
            </w:r>
            <w:r w:rsidRPr="00655304">
              <w:rPr>
                <w:rFonts w:eastAsia="標楷體"/>
                <w:bCs/>
              </w:rPr>
              <w:t>再至產業人才投資方案網：</w:t>
            </w:r>
            <w:hyperlink r:id="rId9" w:history="1">
              <w:r w:rsidRPr="00655304">
                <w:rPr>
                  <w:rStyle w:val="a9"/>
                  <w:rFonts w:eastAsia="標楷體"/>
                  <w:bCs/>
                </w:rPr>
                <w:t>http://tims.etraining.gov.tw/timsonline/index.aspx</w:t>
              </w:r>
            </w:hyperlink>
            <w:r w:rsidRPr="00655304">
              <w:rPr>
                <w:rFonts w:eastAsia="標楷體"/>
                <w:bCs/>
              </w:rPr>
              <w:t xml:space="preserve"> </w:t>
            </w:r>
            <w:r w:rsidRPr="00655304">
              <w:rPr>
                <w:rFonts w:eastAsia="標楷體"/>
                <w:bCs/>
              </w:rPr>
              <w:t>報名。</w:t>
            </w:r>
          </w:p>
          <w:p w:rsidR="003D7043" w:rsidRPr="003D7043" w:rsidRDefault="003D7043" w:rsidP="00A369F0">
            <w:pPr>
              <w:snapToGrid w:val="0"/>
              <w:spacing w:beforeLines="5" w:before="18" w:afterLines="5" w:after="18" w:line="290" w:lineRule="exact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 xml:space="preserve">  </w:t>
            </w:r>
            <w:r w:rsidRPr="003D7043">
              <w:rPr>
                <w:rFonts w:eastAsia="標楷體" w:hint="eastAsia"/>
                <w:bCs/>
              </w:rPr>
              <w:t>（課程代碼</w:t>
            </w:r>
            <w:r w:rsidR="00BD09D0" w:rsidRPr="003E25EC">
              <w:rPr>
                <w:rFonts w:eastAsia="標楷體"/>
                <w:bCs/>
              </w:rPr>
              <w:t>B040</w:t>
            </w:r>
            <w:r w:rsidRPr="003D7043">
              <w:rPr>
                <w:rFonts w:eastAsia="標楷體" w:hint="eastAsia"/>
                <w:bCs/>
              </w:rPr>
              <w:t>）</w:t>
            </w:r>
          </w:p>
          <w:p w:rsidR="000D5D79" w:rsidRPr="00655304" w:rsidRDefault="005A3305" w:rsidP="00A369F0">
            <w:pPr>
              <w:spacing w:beforeLines="5" w:before="18" w:afterLines="5" w:after="18" w:line="290" w:lineRule="exact"/>
              <w:ind w:leftChars="5" w:left="252" w:hangingChars="100" w:hanging="240"/>
              <w:jc w:val="both"/>
              <w:rPr>
                <w:rFonts w:eastAsia="標楷體"/>
                <w:bCs/>
                <w:color w:val="000000"/>
              </w:rPr>
            </w:pPr>
            <w:r w:rsidRPr="00655304">
              <w:rPr>
                <w:rFonts w:eastAsia="標楷體"/>
                <w:bCs/>
              </w:rPr>
              <w:t>3.</w:t>
            </w:r>
            <w:r w:rsidRPr="003B3A81">
              <w:rPr>
                <w:rFonts w:eastAsia="標楷體"/>
                <w:b/>
                <w:bCs/>
              </w:rPr>
              <w:t>最後請至本中心網站</w:t>
            </w:r>
            <w:proofErr w:type="gramStart"/>
            <w:r w:rsidRPr="003B3A81">
              <w:rPr>
                <w:rFonts w:eastAsia="標楷體"/>
                <w:b/>
                <w:bCs/>
              </w:rPr>
              <w:t>（</w:t>
            </w:r>
            <w:proofErr w:type="gramEnd"/>
            <w:r w:rsidR="006C7081">
              <w:fldChar w:fldCharType="begin"/>
            </w:r>
            <w:r w:rsidR="006C7081">
              <w:instrText xml:space="preserve"> HYPERLINK "http://dtextpro.kmu.edu.tw" </w:instrText>
            </w:r>
            <w:r w:rsidR="006C7081">
              <w:fldChar w:fldCharType="separate"/>
            </w:r>
            <w:r w:rsidRPr="003B3A81">
              <w:rPr>
                <w:rStyle w:val="a9"/>
                <w:rFonts w:eastAsia="標楷體"/>
                <w:b/>
                <w:bCs/>
              </w:rPr>
              <w:t>http://dtextpro.kmu.edu.tw</w:t>
            </w:r>
            <w:r w:rsidR="006C7081">
              <w:rPr>
                <w:rStyle w:val="a9"/>
                <w:rFonts w:eastAsia="標楷體"/>
                <w:b/>
                <w:bCs/>
              </w:rPr>
              <w:fldChar w:fldCharType="end"/>
            </w:r>
            <w:proofErr w:type="gramStart"/>
            <w:r w:rsidRPr="003B3A81">
              <w:rPr>
                <w:rFonts w:eastAsia="標楷體"/>
                <w:b/>
                <w:bCs/>
              </w:rPr>
              <w:t>）</w:t>
            </w:r>
            <w:proofErr w:type="gramEnd"/>
            <w:r w:rsidRPr="003B3A81">
              <w:rPr>
                <w:rFonts w:eastAsia="標楷體"/>
                <w:b/>
                <w:bCs/>
              </w:rPr>
              <w:t>最新消息下載「學員資料表」填寫後，連同相關文件及報名費用（詳見</w:t>
            </w:r>
            <w:r w:rsidRPr="003B3A81">
              <w:rPr>
                <w:rFonts w:eastAsia="標楷體"/>
                <w:b/>
              </w:rPr>
              <w:t>遴選學員標準及作業程序之說明</w:t>
            </w:r>
            <w:r w:rsidRPr="003B3A81">
              <w:rPr>
                <w:rFonts w:eastAsia="標楷體"/>
                <w:b/>
                <w:bCs/>
              </w:rPr>
              <w:t>）於</w:t>
            </w:r>
            <w:r w:rsidRPr="003B3A81">
              <w:rPr>
                <w:rFonts w:eastAsia="標楷體"/>
                <w:b/>
                <w:bCs/>
                <w:u w:val="single"/>
              </w:rPr>
              <w:t>網路報名後</w:t>
            </w:r>
            <w:r w:rsidRPr="003B3A81">
              <w:rPr>
                <w:rFonts w:eastAsia="標楷體"/>
                <w:b/>
                <w:bCs/>
                <w:u w:val="single"/>
              </w:rPr>
              <w:t>5</w:t>
            </w:r>
            <w:r w:rsidRPr="003B3A81">
              <w:rPr>
                <w:rFonts w:eastAsia="標楷體"/>
                <w:b/>
                <w:bCs/>
                <w:u w:val="single"/>
              </w:rPr>
              <w:t>日內</w:t>
            </w:r>
            <w:r w:rsidR="002D655C">
              <w:rPr>
                <w:rFonts w:eastAsia="標楷體" w:hint="eastAsia"/>
                <w:b/>
                <w:bCs/>
              </w:rPr>
              <w:t>（</w:t>
            </w:r>
            <w:r w:rsidRPr="003B3A81">
              <w:rPr>
                <w:rFonts w:eastAsia="標楷體" w:hint="eastAsia"/>
                <w:b/>
                <w:bCs/>
              </w:rPr>
              <w:t>第</w:t>
            </w:r>
            <w:r w:rsidRPr="003B3A81">
              <w:rPr>
                <w:rFonts w:eastAsia="標楷體" w:hint="eastAsia"/>
                <w:b/>
                <w:bCs/>
              </w:rPr>
              <w:t>5</w:t>
            </w:r>
            <w:r w:rsidRPr="003B3A81">
              <w:rPr>
                <w:rFonts w:eastAsia="標楷體" w:hint="eastAsia"/>
                <w:b/>
                <w:bCs/>
              </w:rPr>
              <w:t>日為國定例假日則以該日之次日為截止日</w:t>
            </w:r>
            <w:r w:rsidR="002D655C">
              <w:rPr>
                <w:rFonts w:eastAsia="標楷體" w:hint="eastAsia"/>
                <w:b/>
                <w:bCs/>
              </w:rPr>
              <w:t>）</w:t>
            </w:r>
            <w:r w:rsidRPr="003B3A81">
              <w:rPr>
                <w:rFonts w:eastAsia="標楷體"/>
                <w:b/>
                <w:bCs/>
              </w:rPr>
              <w:t>以掛號郵寄至本中心或親臨本校報名地點繳交，才算完成報名手續，</w:t>
            </w:r>
            <w:proofErr w:type="gramStart"/>
            <w:r w:rsidRPr="003B3A81">
              <w:rPr>
                <w:rFonts w:eastAsia="標楷體"/>
                <w:b/>
                <w:bCs/>
              </w:rPr>
              <w:t>逾時恕不</w:t>
            </w:r>
            <w:proofErr w:type="gramEnd"/>
            <w:r w:rsidRPr="003B3A81">
              <w:rPr>
                <w:rFonts w:eastAsia="標楷體"/>
                <w:b/>
                <w:bCs/>
              </w:rPr>
              <w:t>保留報名資格</w:t>
            </w:r>
            <w:r w:rsidR="003B3A81" w:rsidRPr="003B3A81">
              <w:rPr>
                <w:rFonts w:eastAsia="標楷體" w:hint="eastAsia"/>
                <w:b/>
                <w:bCs/>
              </w:rPr>
              <w:t>，由</w:t>
            </w:r>
            <w:r w:rsidR="003B3A81">
              <w:rPr>
                <w:rFonts w:eastAsia="標楷體" w:hint="eastAsia"/>
                <w:b/>
                <w:bCs/>
              </w:rPr>
              <w:t>備取遞補</w:t>
            </w:r>
            <w:r w:rsidRPr="00655304">
              <w:rPr>
                <w:rFonts w:eastAsia="標楷體"/>
                <w:bCs/>
              </w:rPr>
              <w:t>。</w:t>
            </w:r>
          </w:p>
        </w:tc>
      </w:tr>
      <w:tr w:rsidR="000D5D79" w:rsidRPr="00655304" w:rsidTr="002D655C">
        <w:trPr>
          <w:jc w:val="center"/>
        </w:trPr>
        <w:tc>
          <w:tcPr>
            <w:tcW w:w="1517" w:type="dxa"/>
            <w:vAlign w:val="center"/>
          </w:tcPr>
          <w:p w:rsidR="000D5D79" w:rsidRPr="00655304" w:rsidRDefault="000D5D79" w:rsidP="00A369F0">
            <w:pPr>
              <w:snapToGrid w:val="0"/>
              <w:spacing w:beforeLines="5" w:before="18" w:afterLines="5" w:after="18" w:line="290" w:lineRule="exact"/>
              <w:jc w:val="center"/>
              <w:rPr>
                <w:rFonts w:eastAsia="標楷體"/>
                <w:b/>
                <w:color w:val="000000"/>
              </w:rPr>
            </w:pPr>
            <w:r w:rsidRPr="00655304">
              <w:rPr>
                <w:rFonts w:eastAsia="標楷體"/>
                <w:b/>
                <w:color w:val="000000"/>
              </w:rPr>
              <w:t>訓練目標</w:t>
            </w:r>
          </w:p>
        </w:tc>
        <w:tc>
          <w:tcPr>
            <w:tcW w:w="9362" w:type="dxa"/>
          </w:tcPr>
          <w:p w:rsidR="00945702" w:rsidRPr="00655304" w:rsidRDefault="00945702" w:rsidP="00A369F0">
            <w:pPr>
              <w:snapToGrid w:val="0"/>
              <w:spacing w:beforeLines="5" w:before="18" w:afterLines="5" w:after="18" w:line="290" w:lineRule="exact"/>
              <w:rPr>
                <w:rFonts w:eastAsia="標楷體"/>
              </w:rPr>
            </w:pPr>
            <w:r w:rsidRPr="00655304">
              <w:rPr>
                <w:rFonts w:eastAsia="標楷體"/>
              </w:rPr>
              <w:t>1.</w:t>
            </w:r>
            <w:r w:rsidRPr="00655304">
              <w:rPr>
                <w:rFonts w:eastAsia="標楷體"/>
              </w:rPr>
              <w:t>讓</w:t>
            </w:r>
            <w:proofErr w:type="gramStart"/>
            <w:r w:rsidRPr="00655304">
              <w:rPr>
                <w:rFonts w:eastAsia="標楷體"/>
              </w:rPr>
              <w:t>醫</w:t>
            </w:r>
            <w:proofErr w:type="gramEnd"/>
            <w:r w:rsidRPr="00655304">
              <w:rPr>
                <w:rFonts w:eastAsia="標楷體"/>
              </w:rPr>
              <w:t>檢師具備足以轉型為『醫師之檢驗顧問』之</w:t>
            </w:r>
            <w:proofErr w:type="gramStart"/>
            <w:r w:rsidRPr="00655304">
              <w:rPr>
                <w:rFonts w:eastAsia="標楷體"/>
              </w:rPr>
              <w:t>醫</w:t>
            </w:r>
            <w:proofErr w:type="gramEnd"/>
            <w:r w:rsidRPr="00655304">
              <w:rPr>
                <w:rFonts w:eastAsia="標楷體"/>
              </w:rPr>
              <w:t>檢潛能。</w:t>
            </w:r>
          </w:p>
          <w:p w:rsidR="00945702" w:rsidRPr="00655304" w:rsidRDefault="00945702" w:rsidP="00A369F0">
            <w:pPr>
              <w:snapToGrid w:val="0"/>
              <w:spacing w:beforeLines="5" w:before="18" w:afterLines="5" w:after="18" w:line="290" w:lineRule="exact"/>
              <w:rPr>
                <w:rFonts w:eastAsia="標楷體"/>
              </w:rPr>
            </w:pPr>
            <w:r w:rsidRPr="00655304">
              <w:rPr>
                <w:rFonts w:eastAsia="標楷體"/>
              </w:rPr>
              <w:t>2.</w:t>
            </w:r>
            <w:r w:rsidRPr="00655304">
              <w:rPr>
                <w:rFonts w:eastAsia="標楷體"/>
              </w:rPr>
              <w:t>讓醫療相關人員具備足夠之檢驗知識與醫師形成良性互動。</w:t>
            </w:r>
          </w:p>
          <w:p w:rsidR="000D5D79" w:rsidRPr="00655304" w:rsidRDefault="00945702" w:rsidP="00A369F0">
            <w:pPr>
              <w:snapToGrid w:val="0"/>
              <w:spacing w:beforeLines="5" w:before="18" w:afterLines="5" w:after="18" w:line="290" w:lineRule="exact"/>
              <w:jc w:val="both"/>
              <w:rPr>
                <w:rFonts w:eastAsia="標楷體"/>
              </w:rPr>
            </w:pPr>
            <w:r w:rsidRPr="00655304">
              <w:rPr>
                <w:rFonts w:eastAsia="標楷體"/>
              </w:rPr>
              <w:t>3.</w:t>
            </w:r>
            <w:r w:rsidRPr="00655304">
              <w:rPr>
                <w:rFonts w:eastAsia="標楷體"/>
              </w:rPr>
              <w:t>讓一般勞工具備足夠之</w:t>
            </w:r>
            <w:proofErr w:type="gramStart"/>
            <w:r w:rsidRPr="00655304">
              <w:rPr>
                <w:rFonts w:eastAsia="標楷體"/>
              </w:rPr>
              <w:t>醫</w:t>
            </w:r>
            <w:proofErr w:type="gramEnd"/>
            <w:r w:rsidRPr="00655304">
              <w:rPr>
                <w:rFonts w:eastAsia="標楷體"/>
              </w:rPr>
              <w:t>檢知識以供職場工作之所需。</w:t>
            </w:r>
          </w:p>
        </w:tc>
      </w:tr>
      <w:tr w:rsidR="000D5D79" w:rsidRPr="00655304" w:rsidTr="002D655C">
        <w:trPr>
          <w:trHeight w:val="253"/>
          <w:jc w:val="center"/>
        </w:trPr>
        <w:tc>
          <w:tcPr>
            <w:tcW w:w="1517" w:type="dxa"/>
            <w:vAlign w:val="center"/>
          </w:tcPr>
          <w:p w:rsidR="00945702" w:rsidRPr="002D655C" w:rsidRDefault="000D5D79" w:rsidP="00A369F0">
            <w:pPr>
              <w:snapToGrid w:val="0"/>
              <w:spacing w:beforeLines="5" w:before="18" w:afterLines="5" w:after="18" w:line="290" w:lineRule="exact"/>
              <w:jc w:val="center"/>
              <w:rPr>
                <w:rFonts w:eastAsia="標楷體"/>
                <w:b/>
                <w:color w:val="000000"/>
                <w:spacing w:val="-20"/>
              </w:rPr>
            </w:pPr>
            <w:bookmarkStart w:id="2" w:name="_Hlk415059463"/>
            <w:r w:rsidRPr="002D655C">
              <w:rPr>
                <w:rFonts w:eastAsia="標楷體"/>
                <w:b/>
                <w:color w:val="000000"/>
                <w:spacing w:val="-20"/>
              </w:rPr>
              <w:t>課程內容大綱</w:t>
            </w:r>
          </w:p>
          <w:p w:rsidR="000D5D79" w:rsidRPr="00655304" w:rsidRDefault="000D5D79" w:rsidP="00A369F0">
            <w:pPr>
              <w:snapToGrid w:val="0"/>
              <w:spacing w:beforeLines="5" w:before="18" w:afterLines="5" w:after="18" w:line="290" w:lineRule="exact"/>
              <w:jc w:val="center"/>
              <w:rPr>
                <w:rFonts w:eastAsia="標楷體"/>
                <w:b/>
                <w:color w:val="000000"/>
              </w:rPr>
            </w:pPr>
            <w:r w:rsidRPr="00655304">
              <w:rPr>
                <w:rFonts w:eastAsia="標楷體"/>
                <w:b/>
                <w:color w:val="000000"/>
              </w:rPr>
              <w:t>及時數</w:t>
            </w:r>
          </w:p>
        </w:tc>
        <w:tc>
          <w:tcPr>
            <w:tcW w:w="9362" w:type="dxa"/>
          </w:tcPr>
          <w:p w:rsidR="000D5D79" w:rsidRPr="00655304" w:rsidRDefault="00E573A3" w:rsidP="00A369F0">
            <w:pPr>
              <w:snapToGrid w:val="0"/>
              <w:spacing w:beforeLines="5" w:before="18" w:afterLines="5" w:after="18" w:line="290" w:lineRule="exact"/>
              <w:ind w:right="125"/>
              <w:jc w:val="both"/>
              <w:rPr>
                <w:rFonts w:eastAsia="標楷體"/>
                <w:bCs/>
                <w:color w:val="FF0000"/>
              </w:rPr>
            </w:pPr>
            <w:r>
              <w:rPr>
                <w:rFonts w:eastAsia="標楷體"/>
                <w:b/>
                <w:bCs/>
                <w:u w:val="single"/>
              </w:rPr>
              <w:t>9</w:t>
            </w:r>
            <w:r w:rsidR="00377FD8" w:rsidRPr="00655304">
              <w:rPr>
                <w:rFonts w:eastAsia="標楷體" w:hint="eastAsia"/>
                <w:b/>
                <w:bCs/>
                <w:u w:val="single"/>
              </w:rPr>
              <w:t>月</w:t>
            </w:r>
            <w:r w:rsidR="00377FD8" w:rsidRPr="00655304">
              <w:rPr>
                <w:rFonts w:eastAsia="標楷體"/>
                <w:b/>
                <w:bCs/>
                <w:u w:val="single"/>
              </w:rPr>
              <w:t>2</w:t>
            </w:r>
            <w:r>
              <w:rPr>
                <w:rFonts w:eastAsia="標楷體"/>
                <w:b/>
                <w:bCs/>
                <w:u w:val="single"/>
              </w:rPr>
              <w:t>5</w:t>
            </w:r>
            <w:r w:rsidR="00377FD8" w:rsidRPr="00655304">
              <w:rPr>
                <w:rFonts w:eastAsia="標楷體" w:hint="eastAsia"/>
                <w:b/>
                <w:bCs/>
                <w:u w:val="single"/>
              </w:rPr>
              <w:t>日</w:t>
            </w:r>
            <w:r w:rsidR="00377FD8" w:rsidRPr="00655304">
              <w:rPr>
                <w:rFonts w:eastAsia="標楷體" w:hint="eastAsia"/>
                <w:bCs/>
              </w:rPr>
              <w:t>：【</w:t>
            </w:r>
            <w:r w:rsidR="00B4776D" w:rsidRPr="00483B03">
              <w:rPr>
                <w:rFonts w:eastAsia="標楷體"/>
                <w:b/>
                <w:bCs/>
                <w:sz w:val="28"/>
                <w:szCs w:val="28"/>
              </w:rPr>
              <w:t>糖尿病</w:t>
            </w:r>
            <w:r w:rsidR="00377FD8" w:rsidRPr="00655304">
              <w:rPr>
                <w:rFonts w:eastAsia="標楷體" w:hint="eastAsia"/>
                <w:bCs/>
              </w:rPr>
              <w:t>】實際案例之解說分析</w:t>
            </w:r>
            <w:r w:rsidR="00377FD8" w:rsidRPr="00655304">
              <w:rPr>
                <w:rFonts w:eastAsia="標楷體" w:hint="eastAsia"/>
                <w:bCs/>
              </w:rPr>
              <w:t>-</w:t>
            </w:r>
            <w:r w:rsidR="00377FD8" w:rsidRPr="00655304">
              <w:rPr>
                <w:rFonts w:eastAsia="標楷體" w:hint="eastAsia"/>
                <w:bCs/>
              </w:rPr>
              <w:t>臨床教學案例之導引、解讀：</w:t>
            </w:r>
            <w:r w:rsidR="00377FD8" w:rsidRPr="00655304">
              <w:rPr>
                <w:rFonts w:eastAsia="標楷體" w:hint="eastAsia"/>
                <w:bCs/>
              </w:rPr>
              <w:t>2</w:t>
            </w:r>
            <w:r w:rsidR="00377FD8" w:rsidRPr="00655304">
              <w:rPr>
                <w:rFonts w:eastAsia="標楷體" w:hint="eastAsia"/>
                <w:bCs/>
              </w:rPr>
              <w:t>小時</w:t>
            </w:r>
            <w:r w:rsidR="00377FD8" w:rsidRPr="00655304">
              <w:rPr>
                <w:rFonts w:eastAsia="標楷體" w:hint="eastAsia"/>
                <w:bCs/>
              </w:rPr>
              <w:t>-</w:t>
            </w:r>
            <w:r w:rsidR="0099192C" w:rsidRPr="00655304">
              <w:rPr>
                <w:rFonts w:eastAsia="標楷體" w:hint="eastAsia"/>
                <w:bCs/>
              </w:rPr>
              <w:t>簡美桂</w:t>
            </w:r>
            <w:r w:rsidR="00377FD8" w:rsidRPr="00655304">
              <w:rPr>
                <w:rFonts w:eastAsia="標楷體" w:hint="eastAsia"/>
                <w:bCs/>
              </w:rPr>
              <w:t>，實際案例之解說分析</w:t>
            </w:r>
            <w:r w:rsidR="00377FD8" w:rsidRPr="00655304">
              <w:rPr>
                <w:rFonts w:eastAsia="標楷體" w:hint="eastAsia"/>
                <w:bCs/>
              </w:rPr>
              <w:t>-</w:t>
            </w:r>
            <w:r w:rsidR="00377FD8" w:rsidRPr="00655304">
              <w:rPr>
                <w:rFonts w:eastAsia="標楷體" w:hint="eastAsia"/>
                <w:bCs/>
              </w:rPr>
              <w:t>臨床教學案例之綜合總評論：</w:t>
            </w:r>
            <w:r w:rsidR="00377FD8" w:rsidRPr="00655304">
              <w:rPr>
                <w:rFonts w:eastAsia="標楷體" w:hint="eastAsia"/>
                <w:bCs/>
              </w:rPr>
              <w:t>1</w:t>
            </w:r>
            <w:r w:rsidR="00377FD8" w:rsidRPr="00655304">
              <w:rPr>
                <w:rFonts w:eastAsia="標楷體" w:hint="eastAsia"/>
                <w:bCs/>
              </w:rPr>
              <w:t>小時</w:t>
            </w:r>
            <w:r w:rsidR="00377FD8" w:rsidRPr="00655304">
              <w:rPr>
                <w:rFonts w:eastAsia="標楷體" w:hint="eastAsia"/>
                <w:bCs/>
              </w:rPr>
              <w:t>-</w:t>
            </w:r>
            <w:r w:rsidR="00377FD8" w:rsidRPr="00655304">
              <w:rPr>
                <w:rFonts w:eastAsia="標楷體" w:hint="eastAsia"/>
                <w:bCs/>
              </w:rPr>
              <w:t>黃莉文；【</w:t>
            </w:r>
            <w:r w:rsidR="0099192C" w:rsidRPr="00483B03">
              <w:rPr>
                <w:rFonts w:eastAsia="標楷體"/>
                <w:b/>
                <w:bCs/>
                <w:sz w:val="28"/>
                <w:szCs w:val="28"/>
              </w:rPr>
              <w:t>腎臟病</w:t>
            </w:r>
            <w:r w:rsidR="00377FD8" w:rsidRPr="00655304">
              <w:rPr>
                <w:rFonts w:eastAsia="標楷體" w:hint="eastAsia"/>
                <w:bCs/>
              </w:rPr>
              <w:t>】實際案例之解說分析</w:t>
            </w:r>
            <w:r w:rsidR="00377FD8" w:rsidRPr="00655304">
              <w:rPr>
                <w:rFonts w:eastAsia="標楷體" w:hint="eastAsia"/>
                <w:bCs/>
              </w:rPr>
              <w:t>-</w:t>
            </w:r>
            <w:r w:rsidR="00377FD8" w:rsidRPr="00655304">
              <w:rPr>
                <w:rFonts w:eastAsia="標楷體" w:hint="eastAsia"/>
                <w:bCs/>
              </w:rPr>
              <w:t>臨床教學案例之導引、解讀</w:t>
            </w:r>
            <w:r w:rsidR="00377FD8" w:rsidRPr="00655304">
              <w:rPr>
                <w:rFonts w:eastAsia="標楷體" w:hint="eastAsia"/>
                <w:bCs/>
              </w:rPr>
              <w:t>2</w:t>
            </w:r>
            <w:r w:rsidR="00377FD8" w:rsidRPr="00655304">
              <w:rPr>
                <w:rFonts w:eastAsia="標楷體" w:hint="eastAsia"/>
                <w:bCs/>
              </w:rPr>
              <w:t>小時</w:t>
            </w:r>
            <w:r w:rsidR="0099192C" w:rsidRPr="00655304">
              <w:rPr>
                <w:rFonts w:eastAsia="標楷體" w:hint="eastAsia"/>
                <w:bCs/>
              </w:rPr>
              <w:t>簡美桂</w:t>
            </w:r>
            <w:r w:rsidR="00377FD8" w:rsidRPr="00655304">
              <w:rPr>
                <w:rFonts w:eastAsia="標楷體" w:hint="eastAsia"/>
                <w:bCs/>
              </w:rPr>
              <w:t>，實際案例之解說分析</w:t>
            </w:r>
            <w:r w:rsidR="00377FD8" w:rsidRPr="00655304">
              <w:rPr>
                <w:rFonts w:eastAsia="標楷體" w:hint="eastAsia"/>
                <w:bCs/>
              </w:rPr>
              <w:t>-</w:t>
            </w:r>
            <w:r w:rsidR="00377FD8" w:rsidRPr="00655304">
              <w:rPr>
                <w:rFonts w:eastAsia="標楷體" w:hint="eastAsia"/>
                <w:bCs/>
              </w:rPr>
              <w:t>臨床教學案例之綜合總評論：</w:t>
            </w:r>
            <w:r w:rsidR="00377FD8" w:rsidRPr="00655304">
              <w:rPr>
                <w:rFonts w:eastAsia="標楷體" w:hint="eastAsia"/>
                <w:bCs/>
              </w:rPr>
              <w:t>1</w:t>
            </w:r>
            <w:r w:rsidR="00377FD8" w:rsidRPr="00655304">
              <w:rPr>
                <w:rFonts w:eastAsia="標楷體" w:hint="eastAsia"/>
                <w:bCs/>
              </w:rPr>
              <w:t>小時</w:t>
            </w:r>
            <w:r w:rsidR="00377FD8" w:rsidRPr="00655304">
              <w:rPr>
                <w:rFonts w:eastAsia="標楷體" w:hint="eastAsia"/>
                <w:bCs/>
              </w:rPr>
              <w:t>-</w:t>
            </w:r>
            <w:r w:rsidR="00377FD8" w:rsidRPr="00655304">
              <w:rPr>
                <w:rFonts w:eastAsia="標楷體" w:hint="eastAsia"/>
                <w:bCs/>
              </w:rPr>
              <w:t>黃莉文。</w:t>
            </w:r>
            <w:r>
              <w:rPr>
                <w:rFonts w:eastAsia="標楷體"/>
                <w:b/>
                <w:bCs/>
                <w:u w:val="single"/>
              </w:rPr>
              <w:t>10</w:t>
            </w:r>
            <w:r w:rsidR="00377FD8" w:rsidRPr="00655304">
              <w:rPr>
                <w:rFonts w:eastAsia="標楷體" w:hint="eastAsia"/>
                <w:b/>
                <w:bCs/>
                <w:u w:val="single"/>
              </w:rPr>
              <w:t>月</w:t>
            </w:r>
            <w:r>
              <w:rPr>
                <w:rFonts w:eastAsia="標楷體"/>
                <w:b/>
                <w:bCs/>
                <w:u w:val="single"/>
              </w:rPr>
              <w:t>2</w:t>
            </w:r>
            <w:r w:rsidR="00377FD8" w:rsidRPr="00655304">
              <w:rPr>
                <w:rFonts w:eastAsia="標楷體" w:hint="eastAsia"/>
                <w:b/>
                <w:bCs/>
                <w:u w:val="single"/>
              </w:rPr>
              <w:t>日</w:t>
            </w:r>
            <w:r w:rsidR="00377FD8" w:rsidRPr="00655304">
              <w:rPr>
                <w:rFonts w:eastAsia="標楷體" w:hint="eastAsia"/>
                <w:bCs/>
              </w:rPr>
              <w:t>：【</w:t>
            </w:r>
            <w:r w:rsidR="0099192C" w:rsidRPr="00483B03">
              <w:rPr>
                <w:rFonts w:eastAsia="標楷體"/>
                <w:b/>
                <w:bCs/>
                <w:sz w:val="28"/>
                <w:szCs w:val="28"/>
              </w:rPr>
              <w:t>肝硬化</w:t>
            </w:r>
            <w:r w:rsidR="00377FD8" w:rsidRPr="00655304">
              <w:rPr>
                <w:rFonts w:eastAsia="標楷體" w:hint="eastAsia"/>
                <w:bCs/>
              </w:rPr>
              <w:t>】實際案例之解說分析</w:t>
            </w:r>
            <w:r w:rsidR="00377FD8" w:rsidRPr="00655304">
              <w:rPr>
                <w:rFonts w:eastAsia="標楷體" w:hint="eastAsia"/>
                <w:bCs/>
              </w:rPr>
              <w:t>-</w:t>
            </w:r>
            <w:r w:rsidR="00377FD8" w:rsidRPr="00655304">
              <w:rPr>
                <w:rFonts w:eastAsia="標楷體" w:hint="eastAsia"/>
                <w:bCs/>
              </w:rPr>
              <w:t>臨床教學案例之導引、解讀：</w:t>
            </w:r>
            <w:r w:rsidR="00377FD8" w:rsidRPr="00655304">
              <w:rPr>
                <w:rFonts w:eastAsia="標楷體" w:hint="eastAsia"/>
                <w:bCs/>
              </w:rPr>
              <w:t>2</w:t>
            </w:r>
            <w:r w:rsidR="00377FD8" w:rsidRPr="00655304">
              <w:rPr>
                <w:rFonts w:eastAsia="標楷體" w:hint="eastAsia"/>
                <w:bCs/>
              </w:rPr>
              <w:t>小時</w:t>
            </w:r>
            <w:r w:rsidR="00377FD8" w:rsidRPr="00655304">
              <w:rPr>
                <w:rFonts w:eastAsia="標楷體" w:hint="eastAsia"/>
                <w:bCs/>
              </w:rPr>
              <w:t>-</w:t>
            </w:r>
            <w:r w:rsidR="00377FD8" w:rsidRPr="00655304">
              <w:rPr>
                <w:rFonts w:eastAsia="標楷體" w:hint="eastAsia"/>
                <w:bCs/>
              </w:rPr>
              <w:t>林季</w:t>
            </w:r>
            <w:proofErr w:type="gramStart"/>
            <w:r w:rsidR="00377FD8" w:rsidRPr="00655304">
              <w:rPr>
                <w:rFonts w:eastAsia="標楷體" w:hint="eastAsia"/>
                <w:bCs/>
              </w:rPr>
              <w:t>榆</w:t>
            </w:r>
            <w:proofErr w:type="gramEnd"/>
            <w:r w:rsidR="00377FD8" w:rsidRPr="00655304">
              <w:rPr>
                <w:rFonts w:eastAsia="標楷體" w:hint="eastAsia"/>
                <w:bCs/>
              </w:rPr>
              <w:t>，實際案例之解說分析</w:t>
            </w:r>
            <w:r w:rsidR="00377FD8" w:rsidRPr="00655304">
              <w:rPr>
                <w:rFonts w:eastAsia="標楷體" w:hint="eastAsia"/>
                <w:bCs/>
              </w:rPr>
              <w:t>-</w:t>
            </w:r>
            <w:r w:rsidR="00377FD8" w:rsidRPr="00655304">
              <w:rPr>
                <w:rFonts w:eastAsia="標楷體" w:hint="eastAsia"/>
                <w:bCs/>
              </w:rPr>
              <w:t>臨床教學案例之綜合總評論：</w:t>
            </w:r>
            <w:r w:rsidR="00377FD8" w:rsidRPr="00655304">
              <w:rPr>
                <w:rFonts w:eastAsia="標楷體" w:hint="eastAsia"/>
                <w:bCs/>
              </w:rPr>
              <w:t>1</w:t>
            </w:r>
            <w:r w:rsidR="00377FD8" w:rsidRPr="00655304">
              <w:rPr>
                <w:rFonts w:eastAsia="標楷體" w:hint="eastAsia"/>
                <w:bCs/>
              </w:rPr>
              <w:t>小時</w:t>
            </w:r>
            <w:r w:rsidR="00377FD8" w:rsidRPr="00655304">
              <w:rPr>
                <w:rFonts w:eastAsia="標楷體" w:hint="eastAsia"/>
                <w:bCs/>
              </w:rPr>
              <w:t>-</w:t>
            </w:r>
            <w:r w:rsidR="00377FD8" w:rsidRPr="00655304">
              <w:rPr>
                <w:rFonts w:eastAsia="標楷體" w:hint="eastAsia"/>
                <w:bCs/>
              </w:rPr>
              <w:t>黃莉文；【</w:t>
            </w:r>
            <w:r w:rsidR="0099192C" w:rsidRPr="00483B03">
              <w:rPr>
                <w:rFonts w:eastAsia="標楷體"/>
                <w:b/>
                <w:bCs/>
                <w:sz w:val="28"/>
                <w:szCs w:val="28"/>
              </w:rPr>
              <w:t>急性呼吸窘迫症候群</w:t>
            </w:r>
            <w:r w:rsidR="00377FD8" w:rsidRPr="00655304">
              <w:rPr>
                <w:rFonts w:eastAsia="標楷體" w:hint="eastAsia"/>
                <w:bCs/>
              </w:rPr>
              <w:t>】實際案例之解說分析</w:t>
            </w:r>
            <w:r w:rsidR="00377FD8" w:rsidRPr="00655304">
              <w:rPr>
                <w:rFonts w:eastAsia="標楷體" w:hint="eastAsia"/>
                <w:bCs/>
              </w:rPr>
              <w:t>-</w:t>
            </w:r>
            <w:r w:rsidR="00377FD8" w:rsidRPr="00655304">
              <w:rPr>
                <w:rFonts w:eastAsia="標楷體" w:hint="eastAsia"/>
                <w:bCs/>
              </w:rPr>
              <w:t>臨床教學案例之導引、解讀：</w:t>
            </w:r>
            <w:r w:rsidR="00377FD8" w:rsidRPr="00655304">
              <w:rPr>
                <w:rFonts w:eastAsia="標楷體" w:hint="eastAsia"/>
                <w:bCs/>
              </w:rPr>
              <w:t>2</w:t>
            </w:r>
            <w:r w:rsidR="00377FD8" w:rsidRPr="00655304">
              <w:rPr>
                <w:rFonts w:eastAsia="標楷體" w:hint="eastAsia"/>
                <w:bCs/>
              </w:rPr>
              <w:t>小時</w:t>
            </w:r>
            <w:r w:rsidR="00377FD8" w:rsidRPr="00655304">
              <w:rPr>
                <w:rFonts w:eastAsia="標楷體" w:hint="eastAsia"/>
                <w:bCs/>
              </w:rPr>
              <w:t>-</w:t>
            </w:r>
            <w:r w:rsidR="00377FD8" w:rsidRPr="00655304">
              <w:rPr>
                <w:rFonts w:eastAsia="標楷體" w:hint="eastAsia"/>
                <w:bCs/>
              </w:rPr>
              <w:t>林季</w:t>
            </w:r>
            <w:proofErr w:type="gramStart"/>
            <w:r w:rsidR="00377FD8" w:rsidRPr="00655304">
              <w:rPr>
                <w:rFonts w:eastAsia="標楷體" w:hint="eastAsia"/>
                <w:bCs/>
              </w:rPr>
              <w:t>榆</w:t>
            </w:r>
            <w:proofErr w:type="gramEnd"/>
            <w:r w:rsidR="00377FD8" w:rsidRPr="00655304">
              <w:rPr>
                <w:rFonts w:eastAsia="標楷體" w:hint="eastAsia"/>
                <w:bCs/>
              </w:rPr>
              <w:t>，實際案例之解說分析</w:t>
            </w:r>
            <w:r w:rsidR="00377FD8" w:rsidRPr="00655304">
              <w:rPr>
                <w:rFonts w:eastAsia="標楷體" w:hint="eastAsia"/>
                <w:bCs/>
              </w:rPr>
              <w:t>-</w:t>
            </w:r>
            <w:r w:rsidR="00377FD8" w:rsidRPr="00655304">
              <w:rPr>
                <w:rFonts w:eastAsia="標楷體" w:hint="eastAsia"/>
                <w:bCs/>
              </w:rPr>
              <w:t>臨床教學案例之綜合總評論：</w:t>
            </w:r>
            <w:r w:rsidR="00377FD8" w:rsidRPr="00655304">
              <w:rPr>
                <w:rFonts w:eastAsia="標楷體" w:hint="eastAsia"/>
                <w:bCs/>
              </w:rPr>
              <w:t>1</w:t>
            </w:r>
            <w:r w:rsidR="00377FD8" w:rsidRPr="00655304">
              <w:rPr>
                <w:rFonts w:eastAsia="標楷體" w:hint="eastAsia"/>
                <w:bCs/>
              </w:rPr>
              <w:t>小時</w:t>
            </w:r>
            <w:r w:rsidR="00377FD8" w:rsidRPr="00655304">
              <w:rPr>
                <w:rFonts w:eastAsia="標楷體" w:hint="eastAsia"/>
                <w:bCs/>
              </w:rPr>
              <w:t>-</w:t>
            </w:r>
            <w:r w:rsidR="00377FD8" w:rsidRPr="00655304">
              <w:rPr>
                <w:rFonts w:eastAsia="標楷體" w:hint="eastAsia"/>
                <w:bCs/>
              </w:rPr>
              <w:t>黃莉文。</w:t>
            </w:r>
            <w:r>
              <w:rPr>
                <w:rFonts w:eastAsia="標楷體"/>
                <w:b/>
                <w:bCs/>
                <w:u w:val="single"/>
              </w:rPr>
              <w:t>10</w:t>
            </w:r>
            <w:r w:rsidR="00377FD8" w:rsidRPr="00655304">
              <w:rPr>
                <w:rFonts w:eastAsia="標楷體" w:hint="eastAsia"/>
                <w:b/>
                <w:bCs/>
                <w:u w:val="single"/>
              </w:rPr>
              <w:t>月</w:t>
            </w:r>
            <w:r>
              <w:rPr>
                <w:rFonts w:eastAsia="標楷體"/>
                <w:b/>
                <w:bCs/>
                <w:u w:val="single"/>
              </w:rPr>
              <w:t>16</w:t>
            </w:r>
            <w:r w:rsidR="00377FD8" w:rsidRPr="00655304">
              <w:rPr>
                <w:rFonts w:eastAsia="標楷體" w:hint="eastAsia"/>
                <w:b/>
                <w:bCs/>
                <w:u w:val="single"/>
              </w:rPr>
              <w:t>日</w:t>
            </w:r>
            <w:r w:rsidR="00377FD8" w:rsidRPr="00655304">
              <w:rPr>
                <w:rFonts w:eastAsia="標楷體" w:hint="eastAsia"/>
                <w:bCs/>
              </w:rPr>
              <w:t>：【</w:t>
            </w:r>
            <w:r w:rsidR="0099192C" w:rsidRPr="00843705">
              <w:rPr>
                <w:rFonts w:eastAsia="標楷體" w:hint="eastAsia"/>
                <w:b/>
                <w:bCs/>
                <w:sz w:val="28"/>
                <w:szCs w:val="28"/>
              </w:rPr>
              <w:t>高血糖急症</w:t>
            </w:r>
            <w:r w:rsidR="00377FD8" w:rsidRPr="00655304">
              <w:rPr>
                <w:rFonts w:eastAsia="標楷體" w:hint="eastAsia"/>
                <w:bCs/>
              </w:rPr>
              <w:t>】實際案例之解說分析</w:t>
            </w:r>
            <w:r w:rsidR="00377FD8" w:rsidRPr="00655304">
              <w:rPr>
                <w:rFonts w:eastAsia="標楷體" w:hint="eastAsia"/>
                <w:bCs/>
              </w:rPr>
              <w:t>-</w:t>
            </w:r>
            <w:r w:rsidR="00377FD8" w:rsidRPr="00655304">
              <w:rPr>
                <w:rFonts w:eastAsia="標楷體" w:hint="eastAsia"/>
                <w:bCs/>
              </w:rPr>
              <w:t>臨床教學案例之導引、解讀：</w:t>
            </w:r>
            <w:r w:rsidR="00377FD8" w:rsidRPr="00655304">
              <w:rPr>
                <w:rFonts w:eastAsia="標楷體" w:hint="eastAsia"/>
                <w:bCs/>
              </w:rPr>
              <w:t>2</w:t>
            </w:r>
            <w:r w:rsidR="00377FD8" w:rsidRPr="00655304">
              <w:rPr>
                <w:rFonts w:eastAsia="標楷體" w:hint="eastAsia"/>
                <w:bCs/>
              </w:rPr>
              <w:t>小時</w:t>
            </w:r>
            <w:r w:rsidR="00377FD8" w:rsidRPr="00655304">
              <w:rPr>
                <w:rFonts w:eastAsia="標楷體" w:hint="eastAsia"/>
                <w:bCs/>
              </w:rPr>
              <w:t>-</w:t>
            </w:r>
            <w:r w:rsidR="0099192C" w:rsidRPr="00655304">
              <w:rPr>
                <w:rFonts w:eastAsia="標楷體" w:hint="eastAsia"/>
                <w:bCs/>
              </w:rPr>
              <w:t>林季</w:t>
            </w:r>
            <w:proofErr w:type="gramStart"/>
            <w:r w:rsidR="0099192C" w:rsidRPr="00655304">
              <w:rPr>
                <w:rFonts w:eastAsia="標楷體" w:hint="eastAsia"/>
                <w:bCs/>
              </w:rPr>
              <w:t>榆</w:t>
            </w:r>
            <w:proofErr w:type="gramEnd"/>
            <w:r w:rsidR="00377FD8" w:rsidRPr="00655304">
              <w:rPr>
                <w:rFonts w:eastAsia="標楷體" w:hint="eastAsia"/>
                <w:bCs/>
              </w:rPr>
              <w:t>，實際案例之解說分析</w:t>
            </w:r>
            <w:r w:rsidR="00377FD8" w:rsidRPr="00655304">
              <w:rPr>
                <w:rFonts w:eastAsia="標楷體" w:hint="eastAsia"/>
                <w:bCs/>
              </w:rPr>
              <w:t>-</w:t>
            </w:r>
            <w:r w:rsidR="00377FD8" w:rsidRPr="00655304">
              <w:rPr>
                <w:rFonts w:eastAsia="標楷體" w:hint="eastAsia"/>
                <w:bCs/>
              </w:rPr>
              <w:t>臨床教學案例之綜合總評論：</w:t>
            </w:r>
            <w:r w:rsidR="00377FD8" w:rsidRPr="00655304">
              <w:rPr>
                <w:rFonts w:eastAsia="標楷體" w:hint="eastAsia"/>
                <w:bCs/>
              </w:rPr>
              <w:t>1</w:t>
            </w:r>
            <w:r w:rsidR="00377FD8" w:rsidRPr="00655304">
              <w:rPr>
                <w:rFonts w:eastAsia="標楷體" w:hint="eastAsia"/>
                <w:bCs/>
              </w:rPr>
              <w:t>小時</w:t>
            </w:r>
            <w:r w:rsidR="00377FD8" w:rsidRPr="00655304">
              <w:rPr>
                <w:rFonts w:eastAsia="標楷體" w:hint="eastAsia"/>
                <w:bCs/>
              </w:rPr>
              <w:t>-</w:t>
            </w:r>
            <w:r w:rsidR="00377FD8" w:rsidRPr="00655304">
              <w:rPr>
                <w:rFonts w:eastAsia="標楷體" w:hint="eastAsia"/>
                <w:bCs/>
              </w:rPr>
              <w:t>黃莉文；【</w:t>
            </w:r>
            <w:r w:rsidR="004213C3" w:rsidRPr="00411ECC">
              <w:rPr>
                <w:rFonts w:ascii="標楷體" w:eastAsia="標楷體" w:hAnsi="標楷體" w:hint="eastAsia"/>
                <w:b/>
              </w:rPr>
              <w:t>胰臟癌</w:t>
            </w:r>
            <w:r w:rsidR="00377FD8" w:rsidRPr="00655304">
              <w:rPr>
                <w:rFonts w:eastAsia="標楷體" w:hint="eastAsia"/>
                <w:bCs/>
              </w:rPr>
              <w:t>】實際案例之解說分析</w:t>
            </w:r>
            <w:r w:rsidR="00377FD8" w:rsidRPr="00655304">
              <w:rPr>
                <w:rFonts w:eastAsia="標楷體" w:hint="eastAsia"/>
                <w:bCs/>
              </w:rPr>
              <w:t>-</w:t>
            </w:r>
            <w:r w:rsidR="00377FD8" w:rsidRPr="00655304">
              <w:rPr>
                <w:rFonts w:eastAsia="標楷體" w:hint="eastAsia"/>
                <w:bCs/>
              </w:rPr>
              <w:t>臨床教學案例之導引、解讀：</w:t>
            </w:r>
            <w:r w:rsidR="00377FD8" w:rsidRPr="00655304">
              <w:rPr>
                <w:rFonts w:eastAsia="標楷體" w:hint="eastAsia"/>
                <w:bCs/>
              </w:rPr>
              <w:t>2</w:t>
            </w:r>
            <w:r w:rsidR="00377FD8" w:rsidRPr="00655304">
              <w:rPr>
                <w:rFonts w:eastAsia="標楷體" w:hint="eastAsia"/>
                <w:bCs/>
              </w:rPr>
              <w:t>小時</w:t>
            </w:r>
            <w:r w:rsidR="0099192C" w:rsidRPr="00655304">
              <w:rPr>
                <w:rFonts w:eastAsia="標楷體" w:hint="eastAsia"/>
                <w:bCs/>
              </w:rPr>
              <w:t>林季</w:t>
            </w:r>
            <w:proofErr w:type="gramStart"/>
            <w:r w:rsidR="0099192C" w:rsidRPr="00655304">
              <w:rPr>
                <w:rFonts w:eastAsia="標楷體" w:hint="eastAsia"/>
                <w:bCs/>
              </w:rPr>
              <w:t>榆</w:t>
            </w:r>
            <w:proofErr w:type="gramEnd"/>
            <w:r w:rsidR="00377FD8" w:rsidRPr="00655304">
              <w:rPr>
                <w:rFonts w:eastAsia="標楷體" w:hint="eastAsia"/>
                <w:bCs/>
              </w:rPr>
              <w:t>，實際案例之解說分析</w:t>
            </w:r>
            <w:r w:rsidR="00377FD8" w:rsidRPr="00655304">
              <w:rPr>
                <w:rFonts w:eastAsia="標楷體" w:hint="eastAsia"/>
                <w:bCs/>
              </w:rPr>
              <w:t>-</w:t>
            </w:r>
            <w:r w:rsidR="00377FD8" w:rsidRPr="00655304">
              <w:rPr>
                <w:rFonts w:eastAsia="標楷體" w:hint="eastAsia"/>
                <w:bCs/>
              </w:rPr>
              <w:t>臨床教學案例之綜合總評論：</w:t>
            </w:r>
            <w:r w:rsidR="00377FD8" w:rsidRPr="00655304">
              <w:rPr>
                <w:rFonts w:eastAsia="標楷體" w:hint="eastAsia"/>
                <w:bCs/>
              </w:rPr>
              <w:t>1</w:t>
            </w:r>
            <w:r w:rsidR="00377FD8" w:rsidRPr="00655304">
              <w:rPr>
                <w:rFonts w:eastAsia="標楷體" w:hint="eastAsia"/>
                <w:bCs/>
              </w:rPr>
              <w:t>小時</w:t>
            </w:r>
            <w:r w:rsidR="00377FD8" w:rsidRPr="00655304">
              <w:rPr>
                <w:rFonts w:eastAsia="標楷體" w:hint="eastAsia"/>
                <w:bCs/>
              </w:rPr>
              <w:t>-</w:t>
            </w:r>
            <w:r w:rsidR="00377FD8" w:rsidRPr="00655304">
              <w:rPr>
                <w:rFonts w:eastAsia="標楷體" w:hint="eastAsia"/>
                <w:bCs/>
              </w:rPr>
              <w:t>黃莉文；合計共</w:t>
            </w:r>
            <w:r w:rsidR="00377FD8" w:rsidRPr="00655304">
              <w:rPr>
                <w:rFonts w:eastAsia="標楷體" w:hint="eastAsia"/>
                <w:bCs/>
              </w:rPr>
              <w:t>18</w:t>
            </w:r>
            <w:r w:rsidR="00377FD8" w:rsidRPr="00655304">
              <w:rPr>
                <w:rFonts w:eastAsia="標楷體" w:hint="eastAsia"/>
                <w:bCs/>
              </w:rPr>
              <w:t>小時。</w:t>
            </w:r>
          </w:p>
        </w:tc>
      </w:tr>
      <w:tr w:rsidR="000D5D79" w:rsidRPr="00655304" w:rsidTr="002D655C">
        <w:trPr>
          <w:trHeight w:val="1878"/>
          <w:jc w:val="center"/>
        </w:trPr>
        <w:tc>
          <w:tcPr>
            <w:tcW w:w="1517" w:type="dxa"/>
            <w:vAlign w:val="center"/>
          </w:tcPr>
          <w:p w:rsidR="000D5D79" w:rsidRPr="00655304" w:rsidRDefault="000D5D79" w:rsidP="00A369F0">
            <w:pPr>
              <w:snapToGrid w:val="0"/>
              <w:spacing w:beforeLines="5" w:before="18" w:afterLines="5" w:after="18" w:line="290" w:lineRule="exact"/>
              <w:jc w:val="center"/>
              <w:rPr>
                <w:rFonts w:eastAsia="標楷體"/>
                <w:b/>
                <w:color w:val="000000"/>
              </w:rPr>
            </w:pPr>
            <w:bookmarkStart w:id="3" w:name="_Hlk415059519"/>
            <w:bookmarkEnd w:id="2"/>
            <w:r w:rsidRPr="00655304">
              <w:rPr>
                <w:rFonts w:eastAsia="標楷體"/>
                <w:b/>
                <w:color w:val="000000"/>
              </w:rPr>
              <w:t>招訓對象</w:t>
            </w:r>
          </w:p>
          <w:p w:rsidR="000D5D79" w:rsidRPr="00655304" w:rsidRDefault="000D5D79" w:rsidP="00A369F0">
            <w:pPr>
              <w:snapToGrid w:val="0"/>
              <w:spacing w:beforeLines="5" w:before="18" w:afterLines="5" w:after="18" w:line="290" w:lineRule="exact"/>
              <w:jc w:val="center"/>
              <w:rPr>
                <w:rFonts w:eastAsia="標楷體"/>
                <w:b/>
                <w:color w:val="000000"/>
              </w:rPr>
            </w:pPr>
            <w:r w:rsidRPr="00655304">
              <w:rPr>
                <w:rFonts w:eastAsia="標楷體"/>
                <w:b/>
                <w:color w:val="000000"/>
              </w:rPr>
              <w:t>及資格條件</w:t>
            </w:r>
          </w:p>
        </w:tc>
        <w:tc>
          <w:tcPr>
            <w:tcW w:w="9362" w:type="dxa"/>
          </w:tcPr>
          <w:p w:rsidR="00A70CA7" w:rsidRPr="00655304" w:rsidRDefault="00A70CA7" w:rsidP="00A369F0">
            <w:pPr>
              <w:snapToGrid w:val="0"/>
              <w:spacing w:beforeLines="5" w:before="18" w:afterLines="5" w:after="18" w:line="290" w:lineRule="exact"/>
              <w:ind w:right="124"/>
              <w:rPr>
                <w:rFonts w:eastAsia="標楷體"/>
              </w:rPr>
            </w:pPr>
            <w:r w:rsidRPr="00655304">
              <w:rPr>
                <w:rFonts w:eastAsia="標楷體" w:hint="eastAsia"/>
              </w:rPr>
              <w:t>補助對象為年滿十五歲以上，具就業保險、勞工保險或</w:t>
            </w:r>
            <w:r w:rsidR="00CC5433" w:rsidRPr="00CC5433">
              <w:rPr>
                <w:rFonts w:eastAsia="標楷體" w:hint="eastAsia"/>
              </w:rPr>
              <w:t>農民健康保險被保險人身分</w:t>
            </w:r>
            <w:r w:rsidRPr="00655304">
              <w:rPr>
                <w:rFonts w:eastAsia="標楷體" w:hint="eastAsia"/>
              </w:rPr>
              <w:t>之在職勞工，且符合下列資格之</w:t>
            </w:r>
            <w:proofErr w:type="gramStart"/>
            <w:r w:rsidRPr="00655304">
              <w:rPr>
                <w:rFonts w:eastAsia="標楷體" w:hint="eastAsia"/>
              </w:rPr>
              <w:t>一</w:t>
            </w:r>
            <w:proofErr w:type="gramEnd"/>
            <w:r w:rsidRPr="00655304">
              <w:rPr>
                <w:rFonts w:eastAsia="標楷體" w:hint="eastAsia"/>
              </w:rPr>
              <w:t>：</w:t>
            </w:r>
          </w:p>
          <w:p w:rsidR="00A70CA7" w:rsidRPr="00655304" w:rsidRDefault="00A70CA7" w:rsidP="00A369F0">
            <w:pPr>
              <w:snapToGrid w:val="0"/>
              <w:spacing w:beforeLines="5" w:before="18" w:afterLines="5" w:after="18" w:line="290" w:lineRule="exact"/>
              <w:ind w:right="124"/>
              <w:rPr>
                <w:rFonts w:eastAsia="標楷體"/>
              </w:rPr>
            </w:pPr>
            <w:r w:rsidRPr="00655304">
              <w:rPr>
                <w:rFonts w:eastAsia="標楷體" w:hint="eastAsia"/>
              </w:rPr>
              <w:t>學歷：高中</w:t>
            </w:r>
            <w:r w:rsidRPr="00655304">
              <w:rPr>
                <w:rFonts w:eastAsia="標楷體" w:hint="eastAsia"/>
              </w:rPr>
              <w:t>/</w:t>
            </w:r>
            <w:r w:rsidRPr="00655304">
              <w:rPr>
                <w:rFonts w:eastAsia="標楷體" w:hint="eastAsia"/>
              </w:rPr>
              <w:t>職</w:t>
            </w:r>
            <w:r w:rsidRPr="00655304">
              <w:rPr>
                <w:rFonts w:eastAsia="標楷體" w:hint="eastAsia"/>
              </w:rPr>
              <w:t>(</w:t>
            </w:r>
            <w:r w:rsidRPr="00655304">
              <w:rPr>
                <w:rFonts w:eastAsia="標楷體" w:hint="eastAsia"/>
              </w:rPr>
              <w:t>含</w:t>
            </w:r>
            <w:r w:rsidRPr="00655304">
              <w:rPr>
                <w:rFonts w:eastAsia="標楷體" w:hint="eastAsia"/>
              </w:rPr>
              <w:t>)</w:t>
            </w:r>
            <w:r w:rsidRPr="00655304">
              <w:rPr>
                <w:rFonts w:eastAsia="標楷體" w:hint="eastAsia"/>
              </w:rPr>
              <w:t>以上</w:t>
            </w:r>
          </w:p>
          <w:p w:rsidR="00A70CA7" w:rsidRPr="00655304" w:rsidRDefault="00A70CA7" w:rsidP="00A369F0">
            <w:pPr>
              <w:snapToGrid w:val="0"/>
              <w:spacing w:beforeLines="5" w:before="18" w:afterLines="5" w:after="18" w:line="290" w:lineRule="exact"/>
              <w:ind w:left="240" w:right="125" w:hangingChars="100" w:hanging="240"/>
              <w:rPr>
                <w:rFonts w:eastAsia="標楷體"/>
              </w:rPr>
            </w:pPr>
            <w:r w:rsidRPr="00655304">
              <w:rPr>
                <w:rFonts w:eastAsia="標楷體" w:hint="eastAsia"/>
              </w:rPr>
              <w:t>1.</w:t>
            </w:r>
            <w:r w:rsidRPr="00655304">
              <w:rPr>
                <w:rFonts w:eastAsia="標楷體" w:hint="eastAsia"/>
              </w:rPr>
              <w:t>具本國籍。</w:t>
            </w:r>
          </w:p>
          <w:p w:rsidR="00A70CA7" w:rsidRPr="00655304" w:rsidRDefault="00A70CA7" w:rsidP="00A369F0">
            <w:pPr>
              <w:snapToGrid w:val="0"/>
              <w:spacing w:beforeLines="5" w:before="18" w:afterLines="5" w:after="18" w:line="290" w:lineRule="exact"/>
              <w:ind w:left="180" w:right="125" w:hangingChars="75" w:hanging="180"/>
              <w:rPr>
                <w:rFonts w:eastAsia="標楷體"/>
              </w:rPr>
            </w:pPr>
            <w:r w:rsidRPr="00655304">
              <w:rPr>
                <w:rFonts w:eastAsia="標楷體" w:hint="eastAsia"/>
              </w:rPr>
              <w:t>2.</w:t>
            </w:r>
            <w:r w:rsidRPr="00655304">
              <w:rPr>
                <w:rFonts w:eastAsia="標楷體" w:hint="eastAsia"/>
              </w:rPr>
              <w:t>與中華民國境內設有戶籍之國民結婚，且獲准居留在臺灣地區工作之外國人、大陸地區人民。</w:t>
            </w:r>
          </w:p>
          <w:p w:rsidR="00A70CA7" w:rsidRPr="00655304" w:rsidRDefault="00A70CA7" w:rsidP="00A369F0">
            <w:pPr>
              <w:snapToGrid w:val="0"/>
              <w:spacing w:beforeLines="5" w:before="18" w:afterLines="5" w:after="18" w:line="290" w:lineRule="exact"/>
              <w:ind w:left="180" w:right="125" w:hangingChars="75" w:hanging="180"/>
              <w:rPr>
                <w:rFonts w:eastAsia="標楷體"/>
              </w:rPr>
            </w:pPr>
            <w:r w:rsidRPr="00655304">
              <w:rPr>
                <w:rFonts w:eastAsia="標楷體" w:hint="eastAsia"/>
              </w:rPr>
              <w:t>3.</w:t>
            </w:r>
            <w:r w:rsidRPr="00655304">
              <w:rPr>
                <w:rFonts w:eastAsia="標楷體" w:hint="eastAsia"/>
              </w:rPr>
              <w:t>符合入出國及移民法第十六條第三項、第四項規定之單一中華民國國籍之無</w:t>
            </w:r>
            <w:r w:rsidRPr="00655304">
              <w:rPr>
                <w:rFonts w:eastAsia="標楷體" w:hint="eastAsia"/>
              </w:rPr>
              <w:t xml:space="preserve"> </w:t>
            </w:r>
            <w:r w:rsidRPr="00655304">
              <w:rPr>
                <w:rFonts w:eastAsia="標楷體" w:hint="eastAsia"/>
              </w:rPr>
              <w:t>戶籍國民，及取得居留身分之泰國、緬甸、印度或尼泊爾地區無國籍人民，且依就業服務法第五十一條第一項第一款規定取得工作許可者。</w:t>
            </w:r>
          </w:p>
          <w:p w:rsidR="00A70CA7" w:rsidRPr="00655304" w:rsidRDefault="00A70CA7" w:rsidP="00A369F0">
            <w:pPr>
              <w:snapToGrid w:val="0"/>
              <w:spacing w:beforeLines="5" w:before="18" w:afterLines="5" w:after="18" w:line="290" w:lineRule="exact"/>
              <w:ind w:left="240" w:right="125" w:hangingChars="100" w:hanging="240"/>
              <w:rPr>
                <w:rFonts w:eastAsia="標楷體"/>
              </w:rPr>
            </w:pPr>
            <w:r w:rsidRPr="00655304">
              <w:rPr>
                <w:rFonts w:eastAsia="標楷體" w:hint="eastAsia"/>
              </w:rPr>
              <w:t>4.</w:t>
            </w:r>
            <w:r w:rsidRPr="00655304">
              <w:rPr>
                <w:rFonts w:eastAsia="標楷體" w:hint="eastAsia"/>
              </w:rPr>
              <w:t>跨國（境）人口販運被害人，並取得工作許可者。</w:t>
            </w:r>
          </w:p>
          <w:p w:rsidR="00A70CA7" w:rsidRPr="00655304" w:rsidRDefault="00A70CA7" w:rsidP="00A369F0">
            <w:pPr>
              <w:snapToGrid w:val="0"/>
              <w:spacing w:beforeLines="5" w:before="18" w:afterLines="5" w:after="18" w:line="290" w:lineRule="exact"/>
              <w:ind w:left="240" w:right="125" w:hangingChars="100" w:hanging="240"/>
              <w:rPr>
                <w:rFonts w:eastAsia="標楷體"/>
              </w:rPr>
            </w:pPr>
            <w:r w:rsidRPr="00655304">
              <w:rPr>
                <w:rFonts w:eastAsia="標楷體" w:hint="eastAsia"/>
              </w:rPr>
              <w:t>5.</w:t>
            </w:r>
            <w:r w:rsidR="00314358">
              <w:rPr>
                <w:rFonts w:ascii="標楷體" w:eastAsia="標楷體" w:hAnsi="標楷體" w:hint="eastAsia"/>
              </w:rPr>
              <w:t>具備「</w:t>
            </w:r>
            <w:proofErr w:type="gramStart"/>
            <w:r w:rsidR="00314358">
              <w:rPr>
                <w:rFonts w:ascii="標楷體" w:eastAsia="標楷體" w:hAnsi="標楷體" w:hint="eastAsia"/>
              </w:rPr>
              <w:t>醫</w:t>
            </w:r>
            <w:proofErr w:type="gramEnd"/>
            <w:r w:rsidR="00314358">
              <w:rPr>
                <w:rFonts w:ascii="標楷體" w:eastAsia="標楷體" w:hAnsi="標楷體" w:hint="eastAsia"/>
              </w:rPr>
              <w:t>事相關科系畢業」資格。</w:t>
            </w:r>
          </w:p>
          <w:p w:rsidR="000D5D79" w:rsidRPr="00655304" w:rsidRDefault="00A70CA7" w:rsidP="00A369F0">
            <w:pPr>
              <w:spacing w:beforeLines="5" w:before="18" w:afterLines="5" w:after="18" w:line="290" w:lineRule="exact"/>
              <w:rPr>
                <w:rFonts w:eastAsia="標楷體"/>
                <w:color w:val="FF0000"/>
              </w:rPr>
            </w:pPr>
            <w:r w:rsidRPr="00655304">
              <w:rPr>
                <w:rFonts w:eastAsia="標楷體" w:hint="eastAsia"/>
              </w:rPr>
              <w:t>前項年齡及補助資格以</w:t>
            </w:r>
            <w:proofErr w:type="gramStart"/>
            <w:r w:rsidRPr="00655304">
              <w:rPr>
                <w:rFonts w:eastAsia="標楷體" w:hint="eastAsia"/>
              </w:rPr>
              <w:t>開訓日為</w:t>
            </w:r>
            <w:proofErr w:type="gramEnd"/>
            <w:r w:rsidRPr="00655304">
              <w:rPr>
                <w:rFonts w:eastAsia="標楷體" w:hint="eastAsia"/>
              </w:rPr>
              <w:t>基準日。</w:t>
            </w:r>
          </w:p>
        </w:tc>
      </w:tr>
      <w:tr w:rsidR="000D5D79" w:rsidRPr="00655304" w:rsidTr="002D655C">
        <w:trPr>
          <w:trHeight w:val="604"/>
          <w:jc w:val="center"/>
        </w:trPr>
        <w:tc>
          <w:tcPr>
            <w:tcW w:w="1517" w:type="dxa"/>
            <w:vAlign w:val="center"/>
          </w:tcPr>
          <w:p w:rsidR="000D5D79" w:rsidRPr="00EC7A9C" w:rsidRDefault="000D5D79" w:rsidP="00A369F0">
            <w:pPr>
              <w:snapToGrid w:val="0"/>
              <w:spacing w:beforeLines="5" w:before="18" w:afterLines="5" w:after="18" w:line="290" w:lineRule="exact"/>
              <w:jc w:val="center"/>
              <w:rPr>
                <w:rFonts w:eastAsia="標楷體"/>
                <w:b/>
                <w:color w:val="000000"/>
                <w:spacing w:val="-20"/>
              </w:rPr>
            </w:pPr>
            <w:bookmarkStart w:id="4" w:name="_Hlk415059612"/>
            <w:bookmarkEnd w:id="3"/>
            <w:r w:rsidRPr="00EC7A9C">
              <w:rPr>
                <w:rFonts w:eastAsia="標楷體" w:hint="eastAsia"/>
                <w:b/>
                <w:color w:val="000000"/>
                <w:spacing w:val="-20"/>
              </w:rPr>
              <w:t>遴選學員標準及作業程序</w:t>
            </w:r>
          </w:p>
        </w:tc>
        <w:tc>
          <w:tcPr>
            <w:tcW w:w="9362" w:type="dxa"/>
            <w:vAlign w:val="center"/>
          </w:tcPr>
          <w:p w:rsidR="00DC07A0" w:rsidRPr="00B4776D" w:rsidRDefault="00DC07A0" w:rsidP="00A369F0">
            <w:pPr>
              <w:snapToGrid w:val="0"/>
              <w:spacing w:beforeLines="5" w:before="18" w:afterLines="5" w:after="18" w:line="290" w:lineRule="exact"/>
              <w:rPr>
                <w:rFonts w:eastAsia="標楷體"/>
                <w:color w:val="000000" w:themeColor="text1"/>
              </w:rPr>
            </w:pPr>
            <w:r w:rsidRPr="00B4776D">
              <w:rPr>
                <w:rFonts w:eastAsia="標楷體"/>
                <w:color w:val="000000" w:themeColor="text1"/>
              </w:rPr>
              <w:t>符合上述資格者，需於</w:t>
            </w:r>
            <w:r w:rsidRPr="00B4776D">
              <w:rPr>
                <w:rFonts w:eastAsia="標楷體"/>
                <w:b/>
                <w:bCs/>
                <w:color w:val="000000" w:themeColor="text1"/>
              </w:rPr>
              <w:t>產業人才投資方案網</w:t>
            </w:r>
            <w:r w:rsidRPr="00B4776D">
              <w:rPr>
                <w:rFonts w:eastAsia="標楷體"/>
                <w:b/>
                <w:color w:val="000000" w:themeColor="text1"/>
              </w:rPr>
              <w:t>路報名，依</w:t>
            </w:r>
            <w:r w:rsidRPr="00B4776D">
              <w:rPr>
                <w:rFonts w:eastAsia="標楷體"/>
                <w:b/>
                <w:bCs/>
                <w:color w:val="000000" w:themeColor="text1"/>
              </w:rPr>
              <w:t>網</w:t>
            </w:r>
            <w:r w:rsidRPr="00B4776D">
              <w:rPr>
                <w:rFonts w:eastAsia="標楷體"/>
                <w:b/>
                <w:color w:val="000000" w:themeColor="text1"/>
              </w:rPr>
              <w:t>路報名先後順序錄取【錄取</w:t>
            </w:r>
            <w:r w:rsidRPr="00B4776D">
              <w:rPr>
                <w:rFonts w:eastAsia="標楷體"/>
                <w:b/>
                <w:color w:val="000000" w:themeColor="text1"/>
              </w:rPr>
              <w:t>40</w:t>
            </w:r>
            <w:r w:rsidRPr="00B4776D">
              <w:rPr>
                <w:rFonts w:eastAsia="標楷體"/>
                <w:b/>
                <w:color w:val="000000" w:themeColor="text1"/>
              </w:rPr>
              <w:t>名，額滿即列為後補或自費（限</w:t>
            </w:r>
            <w:r w:rsidRPr="00B4776D">
              <w:rPr>
                <w:rFonts w:eastAsia="標楷體"/>
                <w:b/>
                <w:color w:val="000000" w:themeColor="text1"/>
              </w:rPr>
              <w:t>8</w:t>
            </w:r>
            <w:r w:rsidRPr="00B4776D">
              <w:rPr>
                <w:rFonts w:eastAsia="標楷體"/>
                <w:b/>
                <w:color w:val="000000" w:themeColor="text1"/>
              </w:rPr>
              <w:t>名）】，但報名者需於網路報名後</w:t>
            </w:r>
            <w:r w:rsidRPr="00B4776D">
              <w:rPr>
                <w:rFonts w:eastAsia="標楷體"/>
                <w:b/>
                <w:color w:val="000000" w:themeColor="text1"/>
              </w:rPr>
              <w:t xml:space="preserve"> </w:t>
            </w:r>
            <w:r w:rsidRPr="00B4776D">
              <w:rPr>
                <w:rFonts w:eastAsia="標楷體"/>
                <w:b/>
                <w:color w:val="000000" w:themeColor="text1"/>
                <w:u w:val="single"/>
              </w:rPr>
              <w:t>5</w:t>
            </w:r>
            <w:r w:rsidRPr="00B4776D">
              <w:rPr>
                <w:rFonts w:eastAsia="標楷體"/>
                <w:b/>
                <w:color w:val="000000" w:themeColor="text1"/>
                <w:u w:val="single"/>
              </w:rPr>
              <w:t>日內</w:t>
            </w:r>
            <w:r w:rsidRPr="00B4776D">
              <w:rPr>
                <w:rFonts w:eastAsia="標楷體" w:hint="eastAsia"/>
                <w:bCs/>
                <w:color w:val="000000" w:themeColor="text1"/>
              </w:rPr>
              <w:t>(</w:t>
            </w:r>
            <w:r w:rsidRPr="00B4776D">
              <w:rPr>
                <w:rFonts w:eastAsia="標楷體" w:hint="eastAsia"/>
                <w:bCs/>
                <w:color w:val="000000" w:themeColor="text1"/>
              </w:rPr>
              <w:t>第</w:t>
            </w:r>
            <w:r w:rsidRPr="00B4776D">
              <w:rPr>
                <w:rFonts w:eastAsia="標楷體" w:hint="eastAsia"/>
                <w:bCs/>
                <w:color w:val="000000" w:themeColor="text1"/>
              </w:rPr>
              <w:t>5</w:t>
            </w:r>
            <w:r w:rsidRPr="00B4776D">
              <w:rPr>
                <w:rFonts w:eastAsia="標楷體" w:hint="eastAsia"/>
                <w:bCs/>
                <w:color w:val="000000" w:themeColor="text1"/>
              </w:rPr>
              <w:t>日遇六、日則順延至星期一</w:t>
            </w:r>
            <w:r w:rsidRPr="00B4776D">
              <w:rPr>
                <w:rFonts w:eastAsia="標楷體" w:hint="eastAsia"/>
                <w:bCs/>
                <w:color w:val="000000" w:themeColor="text1"/>
              </w:rPr>
              <w:t>)</w:t>
            </w:r>
            <w:r w:rsidRPr="00B4776D">
              <w:rPr>
                <w:rFonts w:eastAsia="標楷體"/>
                <w:color w:val="000000" w:themeColor="text1"/>
              </w:rPr>
              <w:t>，將填好之</w:t>
            </w:r>
            <w:r w:rsidRPr="00B4776D">
              <w:rPr>
                <w:rFonts w:eastAsia="標楷體"/>
                <w:color w:val="000000" w:themeColor="text1"/>
              </w:rPr>
              <w:t>(1)</w:t>
            </w:r>
            <w:r w:rsidRPr="00B4776D">
              <w:rPr>
                <w:rFonts w:eastAsia="標楷體"/>
                <w:b/>
                <w:bCs/>
                <w:color w:val="000000" w:themeColor="text1"/>
              </w:rPr>
              <w:t>「學員報名表」</w:t>
            </w:r>
            <w:r w:rsidRPr="00B4776D">
              <w:rPr>
                <w:rFonts w:eastAsia="標楷體"/>
                <w:b/>
                <w:bCs/>
                <w:color w:val="000000" w:themeColor="text1"/>
              </w:rPr>
              <w:t xml:space="preserve"> </w:t>
            </w:r>
            <w:r w:rsidRPr="00B4776D">
              <w:rPr>
                <w:rFonts w:eastAsia="標楷體"/>
                <w:color w:val="000000" w:themeColor="text1"/>
              </w:rPr>
              <w:t xml:space="preserve">(2) </w:t>
            </w:r>
            <w:r w:rsidRPr="00B4776D">
              <w:rPr>
                <w:rFonts w:eastAsia="標楷體"/>
                <w:b/>
                <w:color w:val="000000" w:themeColor="text1"/>
              </w:rPr>
              <w:t>身分證正反面影本</w:t>
            </w:r>
            <w:r w:rsidRPr="00B4776D">
              <w:rPr>
                <w:rFonts w:eastAsia="標楷體"/>
                <w:b/>
                <w:color w:val="000000" w:themeColor="text1"/>
              </w:rPr>
              <w:t xml:space="preserve"> </w:t>
            </w:r>
            <w:r w:rsidRPr="00B4776D">
              <w:rPr>
                <w:rFonts w:eastAsia="標楷體"/>
                <w:color w:val="000000" w:themeColor="text1"/>
              </w:rPr>
              <w:t xml:space="preserve">(3) </w:t>
            </w:r>
            <w:r w:rsidRPr="00B4776D">
              <w:rPr>
                <w:rFonts w:eastAsia="標楷體"/>
                <w:b/>
                <w:color w:val="000000" w:themeColor="text1"/>
              </w:rPr>
              <w:t>帳號封面影本</w:t>
            </w:r>
            <w:r w:rsidRPr="00B4776D">
              <w:rPr>
                <w:rFonts w:eastAsia="標楷體"/>
                <w:color w:val="000000" w:themeColor="text1"/>
              </w:rPr>
              <w:t>（郵局或金融機構均可）</w:t>
            </w:r>
            <w:r w:rsidRPr="00B4776D">
              <w:rPr>
                <w:rFonts w:eastAsia="標楷體"/>
                <w:color w:val="000000" w:themeColor="text1"/>
              </w:rPr>
              <w:t>(4)</w:t>
            </w:r>
            <w:r w:rsidRPr="00B4776D">
              <w:rPr>
                <w:rFonts w:eastAsia="標楷體"/>
                <w:b/>
                <w:color w:val="000000" w:themeColor="text1"/>
              </w:rPr>
              <w:t>照片</w:t>
            </w:r>
            <w:r w:rsidRPr="00B4776D">
              <w:rPr>
                <w:rFonts w:eastAsia="標楷體"/>
                <w:color w:val="000000" w:themeColor="text1"/>
              </w:rPr>
              <w:t>（</w:t>
            </w:r>
            <w:proofErr w:type="gramStart"/>
            <w:r w:rsidRPr="00B4776D">
              <w:rPr>
                <w:rFonts w:eastAsia="標楷體"/>
                <w:color w:val="000000" w:themeColor="text1"/>
              </w:rPr>
              <w:t>一</w:t>
            </w:r>
            <w:proofErr w:type="gramEnd"/>
            <w:r w:rsidRPr="00B4776D">
              <w:rPr>
                <w:rFonts w:eastAsia="標楷體"/>
                <w:color w:val="000000" w:themeColor="text1"/>
              </w:rPr>
              <w:t>吋或二吋皆可）</w:t>
            </w:r>
            <w:r w:rsidRPr="00B4776D">
              <w:rPr>
                <w:rFonts w:eastAsia="標楷體"/>
                <w:color w:val="000000" w:themeColor="text1"/>
              </w:rPr>
              <w:t>(5)</w:t>
            </w:r>
            <w:r w:rsidRPr="00B4776D">
              <w:rPr>
                <w:rFonts w:eastAsia="標楷體"/>
                <w:b/>
                <w:color w:val="000000" w:themeColor="text1"/>
              </w:rPr>
              <w:t>訓練費用</w:t>
            </w:r>
            <w:r w:rsidRPr="00B4776D">
              <w:rPr>
                <w:rFonts w:eastAsia="標楷體"/>
                <w:color w:val="000000" w:themeColor="text1"/>
              </w:rPr>
              <w:t>（通訊報名者請買匯票，匯票受款人請寫「高雄醫學大學」）和</w:t>
            </w:r>
            <w:r w:rsidRPr="00B4776D">
              <w:rPr>
                <w:rFonts w:eastAsia="標楷體"/>
                <w:color w:val="000000" w:themeColor="text1"/>
              </w:rPr>
              <w:t>(6)</w:t>
            </w:r>
            <w:r w:rsidRPr="00B4776D">
              <w:rPr>
                <w:rFonts w:eastAsia="標楷體"/>
                <w:b/>
                <w:color w:val="000000" w:themeColor="text1"/>
              </w:rPr>
              <w:t>特殊身分（詳見說明事項</w:t>
            </w:r>
            <w:r w:rsidRPr="00B4776D">
              <w:rPr>
                <w:rFonts w:eastAsia="標楷體"/>
                <w:b/>
                <w:color w:val="000000" w:themeColor="text1"/>
              </w:rPr>
              <w:t>2</w:t>
            </w:r>
            <w:r w:rsidRPr="00B4776D">
              <w:rPr>
                <w:rFonts w:eastAsia="標楷體"/>
                <w:b/>
                <w:color w:val="000000" w:themeColor="text1"/>
              </w:rPr>
              <w:t>）相關證明文件</w:t>
            </w:r>
            <w:r w:rsidRPr="00B4776D">
              <w:rPr>
                <w:rFonts w:eastAsia="標楷體"/>
                <w:color w:val="000000" w:themeColor="text1"/>
              </w:rPr>
              <w:t>（請來電詢問，申請全額補助才需檢附）等資料一起</w:t>
            </w:r>
            <w:r w:rsidRPr="00B4776D">
              <w:rPr>
                <w:rFonts w:eastAsia="標楷體"/>
                <w:b/>
                <w:color w:val="000000" w:themeColor="text1"/>
              </w:rPr>
              <w:t>以掛號郵寄至報名地點</w:t>
            </w:r>
            <w:r w:rsidRPr="00B4776D">
              <w:rPr>
                <w:rFonts w:eastAsia="標楷體"/>
                <w:color w:val="000000" w:themeColor="text1"/>
              </w:rPr>
              <w:t>（</w:t>
            </w:r>
            <w:r w:rsidRPr="00B4776D">
              <w:rPr>
                <w:rFonts w:eastAsia="標楷體"/>
                <w:color w:val="000000" w:themeColor="text1"/>
              </w:rPr>
              <w:t xml:space="preserve">80708 </w:t>
            </w:r>
            <w:r w:rsidRPr="00B4776D">
              <w:rPr>
                <w:rFonts w:eastAsia="標楷體"/>
                <w:color w:val="000000" w:themeColor="text1"/>
              </w:rPr>
              <w:t>高雄市三民區十全一路</w:t>
            </w:r>
            <w:r w:rsidRPr="00B4776D">
              <w:rPr>
                <w:rFonts w:eastAsia="標楷體"/>
                <w:color w:val="000000" w:themeColor="text1"/>
              </w:rPr>
              <w:t>100</w:t>
            </w:r>
            <w:r w:rsidRPr="00B4776D">
              <w:rPr>
                <w:rFonts w:eastAsia="標楷體"/>
                <w:color w:val="000000" w:themeColor="text1"/>
              </w:rPr>
              <w:t xml:space="preserve">號　高雄醫學大學　</w:t>
            </w:r>
            <w:r w:rsidR="006D7F9B" w:rsidRPr="00B4776D">
              <w:rPr>
                <w:rFonts w:eastAsia="標楷體" w:hint="eastAsia"/>
                <w:color w:val="000000" w:themeColor="text1"/>
              </w:rPr>
              <w:t>教務處</w:t>
            </w:r>
            <w:r w:rsidR="006D7F9B" w:rsidRPr="00B4776D">
              <w:rPr>
                <w:rFonts w:eastAsia="標楷體"/>
                <w:color w:val="000000" w:themeColor="text1"/>
              </w:rPr>
              <w:t>推廣教育中心</w:t>
            </w:r>
            <w:r w:rsidRPr="00B4776D">
              <w:rPr>
                <w:rFonts w:eastAsia="標楷體"/>
                <w:color w:val="000000" w:themeColor="text1"/>
              </w:rPr>
              <w:t>）</w:t>
            </w:r>
            <w:r w:rsidRPr="00B4776D">
              <w:rPr>
                <w:rFonts w:eastAsia="標楷體"/>
                <w:b/>
                <w:color w:val="000000" w:themeColor="text1"/>
              </w:rPr>
              <w:t>或親臨報名地點現場繳交</w:t>
            </w:r>
            <w:r w:rsidRPr="00B4776D">
              <w:rPr>
                <w:rFonts w:eastAsia="標楷體"/>
                <w:color w:val="000000" w:themeColor="text1"/>
              </w:rPr>
              <w:t>，才算完成報名手續，</w:t>
            </w:r>
            <w:proofErr w:type="gramStart"/>
            <w:r w:rsidRPr="00B4776D">
              <w:rPr>
                <w:rFonts w:eastAsia="標楷體"/>
                <w:color w:val="000000" w:themeColor="text1"/>
              </w:rPr>
              <w:t>逾時恕不</w:t>
            </w:r>
            <w:proofErr w:type="gramEnd"/>
            <w:r w:rsidRPr="00B4776D">
              <w:rPr>
                <w:rFonts w:eastAsia="標楷體"/>
                <w:color w:val="000000" w:themeColor="text1"/>
              </w:rPr>
              <w:t>保留報名資格。</w:t>
            </w:r>
          </w:p>
          <w:p w:rsidR="000D5D79" w:rsidRPr="00B4776D" w:rsidRDefault="00DC07A0" w:rsidP="00A369F0">
            <w:pPr>
              <w:snapToGrid w:val="0"/>
              <w:spacing w:beforeLines="5" w:before="18" w:afterLines="5" w:after="18" w:line="290" w:lineRule="exact"/>
              <w:rPr>
                <w:rFonts w:eastAsia="標楷體"/>
                <w:color w:val="000000" w:themeColor="text1"/>
                <w:highlight w:val="yellow"/>
              </w:rPr>
            </w:pPr>
            <w:r w:rsidRPr="00B4776D">
              <w:rPr>
                <w:rFonts w:eastAsia="標楷體" w:hint="eastAsia"/>
                <w:bCs/>
                <w:color w:val="000000" w:themeColor="text1"/>
                <w:u w:val="single"/>
              </w:rPr>
              <w:t>自費報名：</w:t>
            </w:r>
            <w:r w:rsidRPr="00B4776D">
              <w:rPr>
                <w:rFonts w:eastAsia="標楷體" w:hint="eastAsia"/>
                <w:bCs/>
                <w:color w:val="000000" w:themeColor="text1"/>
              </w:rPr>
              <w:t>凡</w:t>
            </w:r>
            <w:proofErr w:type="gramStart"/>
            <w:r w:rsidRPr="00B4776D">
              <w:rPr>
                <w:rFonts w:eastAsia="標楷體" w:hint="eastAsia"/>
                <w:bCs/>
                <w:color w:val="000000" w:themeColor="text1"/>
              </w:rPr>
              <w:t>不具職訓</w:t>
            </w:r>
            <w:proofErr w:type="gramEnd"/>
            <w:r w:rsidRPr="00B4776D">
              <w:rPr>
                <w:rFonts w:eastAsia="標楷體" w:hint="eastAsia"/>
                <w:bCs/>
                <w:color w:val="000000" w:themeColor="text1"/>
              </w:rPr>
              <w:t>局補助資格者，無須上網報名，備妥</w:t>
            </w:r>
            <w:r w:rsidRPr="00B4776D">
              <w:rPr>
                <w:rFonts w:eastAsia="標楷體" w:hint="eastAsia"/>
                <w:color w:val="000000" w:themeColor="text1"/>
              </w:rPr>
              <w:t>(1)</w:t>
            </w:r>
            <w:r w:rsidRPr="00B4776D">
              <w:rPr>
                <w:rFonts w:eastAsia="標楷體"/>
                <w:b/>
                <w:bCs/>
                <w:color w:val="000000" w:themeColor="text1"/>
              </w:rPr>
              <w:t>「學員</w:t>
            </w:r>
            <w:r w:rsidRPr="00B4776D">
              <w:rPr>
                <w:rFonts w:eastAsia="標楷體" w:hint="eastAsia"/>
                <w:b/>
                <w:bCs/>
                <w:color w:val="000000" w:themeColor="text1"/>
              </w:rPr>
              <w:t>報名表</w:t>
            </w:r>
            <w:r w:rsidRPr="00B4776D">
              <w:rPr>
                <w:rFonts w:eastAsia="標楷體"/>
                <w:b/>
                <w:bCs/>
                <w:color w:val="000000" w:themeColor="text1"/>
              </w:rPr>
              <w:t>」</w:t>
            </w:r>
            <w:r w:rsidRPr="00B4776D">
              <w:rPr>
                <w:rFonts w:eastAsia="標楷體" w:hint="eastAsia"/>
                <w:b/>
                <w:bCs/>
                <w:color w:val="000000" w:themeColor="text1"/>
              </w:rPr>
              <w:t xml:space="preserve"> </w:t>
            </w:r>
            <w:r w:rsidRPr="00B4776D">
              <w:rPr>
                <w:rFonts w:eastAsia="標楷體" w:hint="eastAsia"/>
                <w:color w:val="000000" w:themeColor="text1"/>
              </w:rPr>
              <w:t xml:space="preserve">(2) </w:t>
            </w:r>
            <w:r w:rsidRPr="00B4776D">
              <w:rPr>
                <w:rFonts w:eastAsia="標楷體"/>
                <w:b/>
                <w:color w:val="000000" w:themeColor="text1"/>
              </w:rPr>
              <w:t>身分證正反面影本</w:t>
            </w:r>
            <w:r w:rsidRPr="00B4776D">
              <w:rPr>
                <w:rFonts w:eastAsia="標楷體" w:hint="eastAsia"/>
                <w:b/>
                <w:color w:val="000000" w:themeColor="text1"/>
              </w:rPr>
              <w:t xml:space="preserve"> </w:t>
            </w:r>
            <w:r w:rsidRPr="00B4776D">
              <w:rPr>
                <w:rFonts w:eastAsia="標楷體" w:hint="eastAsia"/>
                <w:color w:val="000000" w:themeColor="text1"/>
              </w:rPr>
              <w:t>(3)</w:t>
            </w:r>
            <w:r w:rsidRPr="00B4776D">
              <w:rPr>
                <w:rFonts w:eastAsia="標楷體"/>
                <w:b/>
                <w:color w:val="000000" w:themeColor="text1"/>
              </w:rPr>
              <w:t>照片</w:t>
            </w:r>
            <w:r w:rsidRPr="00B4776D">
              <w:rPr>
                <w:rFonts w:eastAsia="標楷體"/>
                <w:color w:val="000000" w:themeColor="text1"/>
              </w:rPr>
              <w:t>（</w:t>
            </w:r>
            <w:proofErr w:type="gramStart"/>
            <w:r w:rsidRPr="00B4776D">
              <w:rPr>
                <w:rFonts w:eastAsia="標楷體"/>
                <w:color w:val="000000" w:themeColor="text1"/>
              </w:rPr>
              <w:t>一</w:t>
            </w:r>
            <w:proofErr w:type="gramEnd"/>
            <w:r w:rsidRPr="00B4776D">
              <w:rPr>
                <w:rFonts w:eastAsia="標楷體"/>
                <w:color w:val="000000" w:themeColor="text1"/>
              </w:rPr>
              <w:t>吋或二吋皆可）</w:t>
            </w:r>
            <w:r w:rsidRPr="00B4776D">
              <w:rPr>
                <w:rFonts w:eastAsia="標楷體" w:hint="eastAsia"/>
                <w:color w:val="000000" w:themeColor="text1"/>
              </w:rPr>
              <w:t>(4)</w:t>
            </w:r>
            <w:r w:rsidRPr="00B4776D">
              <w:rPr>
                <w:rFonts w:eastAsia="標楷體"/>
                <w:b/>
                <w:color w:val="000000" w:themeColor="text1"/>
              </w:rPr>
              <w:t>訓練費用</w:t>
            </w:r>
            <w:r w:rsidRPr="00B4776D">
              <w:rPr>
                <w:rFonts w:eastAsia="標楷體"/>
                <w:color w:val="000000" w:themeColor="text1"/>
              </w:rPr>
              <w:t>（通訊報名者請買匯票，匯票受款人請寫「高雄醫學大學」）</w:t>
            </w:r>
            <w:r w:rsidRPr="00B4776D">
              <w:rPr>
                <w:rFonts w:eastAsia="標楷體" w:hint="eastAsia"/>
                <w:color w:val="000000" w:themeColor="text1"/>
              </w:rPr>
              <w:t>直接寄至本校</w:t>
            </w:r>
            <w:r w:rsidR="006D7F9B" w:rsidRPr="00B4776D">
              <w:rPr>
                <w:rFonts w:eastAsia="標楷體" w:hint="eastAsia"/>
                <w:color w:val="000000" w:themeColor="text1"/>
              </w:rPr>
              <w:t>教務處推廣教育中心</w:t>
            </w:r>
            <w:r w:rsidRPr="00B4776D">
              <w:rPr>
                <w:rFonts w:eastAsia="標楷體" w:hint="eastAsia"/>
                <w:color w:val="000000" w:themeColor="text1"/>
              </w:rPr>
              <w:t>。</w:t>
            </w:r>
          </w:p>
        </w:tc>
      </w:tr>
    </w:tbl>
    <w:p w:rsidR="00A369F0" w:rsidRDefault="00A369F0" w:rsidP="00A369F0">
      <w:pPr>
        <w:spacing w:beforeLines="100" w:before="360" w:afterLines="100" w:after="360"/>
      </w:pPr>
    </w:p>
    <w:tbl>
      <w:tblPr>
        <w:tblW w:w="10879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7"/>
        <w:gridCol w:w="9362"/>
      </w:tblGrid>
      <w:tr w:rsidR="000D5D79" w:rsidRPr="00655304" w:rsidTr="002D655C">
        <w:trPr>
          <w:trHeight w:val="289"/>
          <w:jc w:val="center"/>
        </w:trPr>
        <w:tc>
          <w:tcPr>
            <w:tcW w:w="1517" w:type="dxa"/>
            <w:vAlign w:val="center"/>
          </w:tcPr>
          <w:bookmarkEnd w:id="4"/>
          <w:p w:rsidR="000D5D79" w:rsidRPr="00655304" w:rsidRDefault="000D5D79" w:rsidP="00A369F0">
            <w:pPr>
              <w:snapToGrid w:val="0"/>
              <w:spacing w:beforeLines="5" w:before="18" w:afterLines="5" w:after="18" w:line="290" w:lineRule="exact"/>
              <w:jc w:val="center"/>
              <w:rPr>
                <w:rFonts w:eastAsia="標楷體"/>
                <w:b/>
                <w:color w:val="000000"/>
              </w:rPr>
            </w:pPr>
            <w:r w:rsidRPr="00655304">
              <w:rPr>
                <w:rFonts w:eastAsia="標楷體"/>
                <w:b/>
                <w:color w:val="000000"/>
              </w:rPr>
              <w:t>招訓人數</w:t>
            </w:r>
          </w:p>
        </w:tc>
        <w:tc>
          <w:tcPr>
            <w:tcW w:w="9362" w:type="dxa"/>
            <w:vAlign w:val="center"/>
          </w:tcPr>
          <w:p w:rsidR="000D5D79" w:rsidRPr="00B4776D" w:rsidRDefault="00AF6858" w:rsidP="00A369F0">
            <w:pPr>
              <w:snapToGrid w:val="0"/>
              <w:spacing w:beforeLines="5" w:before="18" w:afterLines="5" w:after="18" w:line="290" w:lineRule="exact"/>
              <w:jc w:val="center"/>
              <w:rPr>
                <w:rFonts w:eastAsia="標楷體"/>
                <w:color w:val="000000" w:themeColor="text1"/>
              </w:rPr>
            </w:pPr>
            <w:r w:rsidRPr="00B4776D">
              <w:rPr>
                <w:rFonts w:eastAsia="標楷體"/>
                <w:b/>
                <w:color w:val="000000" w:themeColor="text1"/>
              </w:rPr>
              <w:t>40</w:t>
            </w:r>
            <w:r w:rsidRPr="00B4776D">
              <w:rPr>
                <w:rFonts w:eastAsia="標楷體"/>
                <w:b/>
                <w:color w:val="000000" w:themeColor="text1"/>
              </w:rPr>
              <w:t>人（另自費外加</w:t>
            </w:r>
            <w:r w:rsidRPr="00B4776D">
              <w:rPr>
                <w:rFonts w:eastAsia="標楷體"/>
                <w:b/>
                <w:color w:val="000000" w:themeColor="text1"/>
              </w:rPr>
              <w:t>8</w:t>
            </w:r>
            <w:r w:rsidRPr="00B4776D">
              <w:rPr>
                <w:rFonts w:eastAsia="標楷體"/>
                <w:b/>
                <w:color w:val="000000" w:themeColor="text1"/>
              </w:rPr>
              <w:t>名為限）</w:t>
            </w:r>
          </w:p>
        </w:tc>
      </w:tr>
      <w:tr w:rsidR="000D5D79" w:rsidRPr="00655304" w:rsidTr="002D655C">
        <w:trPr>
          <w:trHeight w:val="401"/>
          <w:jc w:val="center"/>
        </w:trPr>
        <w:tc>
          <w:tcPr>
            <w:tcW w:w="1517" w:type="dxa"/>
            <w:vAlign w:val="center"/>
          </w:tcPr>
          <w:p w:rsidR="000D5D79" w:rsidRPr="00EC7A9C" w:rsidRDefault="000D5D79" w:rsidP="00A369F0">
            <w:pPr>
              <w:snapToGrid w:val="0"/>
              <w:spacing w:beforeLines="5" w:before="18" w:afterLines="5" w:after="18" w:line="290" w:lineRule="exact"/>
              <w:jc w:val="center"/>
              <w:rPr>
                <w:rFonts w:eastAsia="標楷體"/>
                <w:b/>
                <w:color w:val="000000"/>
                <w:spacing w:val="-20"/>
              </w:rPr>
            </w:pPr>
            <w:bookmarkStart w:id="5" w:name="_Hlk415059639"/>
            <w:r w:rsidRPr="00EC7A9C">
              <w:rPr>
                <w:rFonts w:eastAsia="標楷體" w:hint="eastAsia"/>
                <w:b/>
                <w:color w:val="000000"/>
                <w:spacing w:val="-20"/>
              </w:rPr>
              <w:t>報名</w:t>
            </w:r>
            <w:proofErr w:type="gramStart"/>
            <w:r w:rsidRPr="00EC7A9C">
              <w:rPr>
                <w:rFonts w:eastAsia="標楷體" w:hint="eastAsia"/>
                <w:b/>
                <w:color w:val="000000"/>
                <w:spacing w:val="-20"/>
              </w:rPr>
              <w:t>起迄</w:t>
            </w:r>
            <w:proofErr w:type="gramEnd"/>
            <w:r w:rsidRPr="00EC7A9C">
              <w:rPr>
                <w:rFonts w:eastAsia="標楷體" w:hint="eastAsia"/>
                <w:b/>
                <w:color w:val="000000"/>
                <w:spacing w:val="-20"/>
              </w:rPr>
              <w:t>日期</w:t>
            </w:r>
          </w:p>
        </w:tc>
        <w:tc>
          <w:tcPr>
            <w:tcW w:w="9362" w:type="dxa"/>
            <w:vAlign w:val="center"/>
          </w:tcPr>
          <w:p w:rsidR="000D5D79" w:rsidRPr="00B4776D" w:rsidRDefault="00197480" w:rsidP="00A369F0">
            <w:pPr>
              <w:snapToGrid w:val="0"/>
              <w:spacing w:beforeLines="5" w:before="18" w:afterLines="5" w:after="18" w:line="29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B4776D">
              <w:rPr>
                <w:rFonts w:eastAsia="標楷體"/>
                <w:bCs/>
                <w:color w:val="000000" w:themeColor="text1"/>
              </w:rPr>
              <w:t>105</w:t>
            </w:r>
            <w:r w:rsidRPr="00B4776D">
              <w:rPr>
                <w:rFonts w:eastAsia="標楷體"/>
                <w:bCs/>
                <w:color w:val="000000" w:themeColor="text1"/>
              </w:rPr>
              <w:t>年</w:t>
            </w:r>
            <w:r w:rsidR="00B4776D" w:rsidRPr="00B4776D">
              <w:rPr>
                <w:rFonts w:eastAsia="標楷體"/>
                <w:bCs/>
                <w:color w:val="000000" w:themeColor="text1"/>
              </w:rPr>
              <w:t>8</w:t>
            </w:r>
            <w:r w:rsidRPr="00B4776D">
              <w:rPr>
                <w:rFonts w:eastAsia="標楷體"/>
                <w:bCs/>
                <w:color w:val="000000" w:themeColor="text1"/>
              </w:rPr>
              <w:t>月</w:t>
            </w:r>
            <w:r w:rsidRPr="00B4776D">
              <w:rPr>
                <w:rFonts w:eastAsia="標楷體"/>
                <w:bCs/>
                <w:color w:val="000000" w:themeColor="text1"/>
              </w:rPr>
              <w:t>2</w:t>
            </w:r>
            <w:r w:rsidR="00B4776D" w:rsidRPr="00B4776D">
              <w:rPr>
                <w:rFonts w:eastAsia="標楷體"/>
                <w:bCs/>
                <w:color w:val="000000" w:themeColor="text1"/>
              </w:rPr>
              <w:t>5</w:t>
            </w:r>
            <w:r w:rsidRPr="00B4776D">
              <w:rPr>
                <w:rFonts w:eastAsia="標楷體"/>
                <w:bCs/>
                <w:color w:val="000000" w:themeColor="text1"/>
              </w:rPr>
              <w:t>日</w:t>
            </w:r>
            <w:proofErr w:type="gramStart"/>
            <w:r w:rsidRPr="00B4776D">
              <w:rPr>
                <w:rFonts w:eastAsia="標楷體"/>
                <w:bCs/>
                <w:color w:val="000000" w:themeColor="text1"/>
              </w:rPr>
              <w:t>（</w:t>
            </w:r>
            <w:proofErr w:type="gramEnd"/>
            <w:r w:rsidRPr="00B4776D">
              <w:rPr>
                <w:rFonts w:eastAsia="標楷體"/>
                <w:bCs/>
                <w:color w:val="000000" w:themeColor="text1"/>
              </w:rPr>
              <w:t>中午</w:t>
            </w:r>
            <w:r w:rsidRPr="00B4776D">
              <w:rPr>
                <w:rFonts w:eastAsia="標楷體"/>
                <w:bCs/>
                <w:color w:val="000000" w:themeColor="text1"/>
              </w:rPr>
              <w:t>12:00</w:t>
            </w:r>
            <w:proofErr w:type="gramStart"/>
            <w:r w:rsidRPr="00B4776D">
              <w:rPr>
                <w:rFonts w:eastAsia="標楷體"/>
                <w:bCs/>
                <w:color w:val="000000" w:themeColor="text1"/>
              </w:rPr>
              <w:t>）</w:t>
            </w:r>
            <w:proofErr w:type="gramEnd"/>
            <w:r w:rsidRPr="00B4776D">
              <w:rPr>
                <w:rFonts w:eastAsia="標楷體"/>
                <w:bCs/>
                <w:color w:val="000000" w:themeColor="text1"/>
              </w:rPr>
              <w:t>起至</w:t>
            </w:r>
            <w:r w:rsidRPr="00B4776D">
              <w:rPr>
                <w:rFonts w:eastAsia="標楷體"/>
                <w:bCs/>
                <w:color w:val="000000" w:themeColor="text1"/>
              </w:rPr>
              <w:t>105</w:t>
            </w:r>
            <w:r w:rsidRPr="00B4776D">
              <w:rPr>
                <w:rFonts w:eastAsia="標楷體"/>
                <w:bCs/>
                <w:color w:val="000000" w:themeColor="text1"/>
              </w:rPr>
              <w:t>年</w:t>
            </w:r>
            <w:r w:rsidR="00B4776D" w:rsidRPr="00B4776D">
              <w:rPr>
                <w:rFonts w:eastAsia="標楷體"/>
                <w:bCs/>
                <w:color w:val="000000" w:themeColor="text1"/>
              </w:rPr>
              <w:t>9</w:t>
            </w:r>
            <w:r w:rsidRPr="00B4776D">
              <w:rPr>
                <w:rFonts w:eastAsia="標楷體"/>
                <w:bCs/>
                <w:color w:val="000000" w:themeColor="text1"/>
              </w:rPr>
              <w:t>月</w:t>
            </w:r>
            <w:r w:rsidRPr="00B4776D">
              <w:rPr>
                <w:rFonts w:eastAsia="標楷體"/>
                <w:bCs/>
                <w:color w:val="000000" w:themeColor="text1"/>
              </w:rPr>
              <w:t>2</w:t>
            </w:r>
            <w:r w:rsidR="00B4776D" w:rsidRPr="00B4776D">
              <w:rPr>
                <w:rFonts w:eastAsia="標楷體"/>
                <w:bCs/>
                <w:color w:val="000000" w:themeColor="text1"/>
              </w:rPr>
              <w:t>2</w:t>
            </w:r>
            <w:r w:rsidRPr="00B4776D">
              <w:rPr>
                <w:rFonts w:eastAsia="標楷體"/>
                <w:bCs/>
                <w:color w:val="000000" w:themeColor="text1"/>
              </w:rPr>
              <w:t>日</w:t>
            </w:r>
            <w:proofErr w:type="gramStart"/>
            <w:r w:rsidRPr="00B4776D">
              <w:rPr>
                <w:rFonts w:eastAsia="標楷體"/>
                <w:bCs/>
                <w:color w:val="000000" w:themeColor="text1"/>
              </w:rPr>
              <w:t>（</w:t>
            </w:r>
            <w:proofErr w:type="gramEnd"/>
            <w:r w:rsidRPr="00B4776D">
              <w:rPr>
                <w:rFonts w:eastAsia="標楷體"/>
                <w:bCs/>
                <w:color w:val="000000" w:themeColor="text1"/>
              </w:rPr>
              <w:t>下午</w:t>
            </w:r>
            <w:r w:rsidRPr="00B4776D">
              <w:rPr>
                <w:rFonts w:eastAsia="標楷體"/>
                <w:bCs/>
                <w:color w:val="000000" w:themeColor="text1"/>
              </w:rPr>
              <w:t>6:00</w:t>
            </w:r>
            <w:proofErr w:type="gramStart"/>
            <w:r w:rsidRPr="00B4776D">
              <w:rPr>
                <w:rFonts w:eastAsia="標楷體"/>
                <w:bCs/>
                <w:color w:val="000000" w:themeColor="text1"/>
              </w:rPr>
              <w:t>）</w:t>
            </w:r>
            <w:proofErr w:type="gramEnd"/>
            <w:r w:rsidRPr="00B4776D">
              <w:rPr>
                <w:rFonts w:eastAsia="標楷體"/>
                <w:bCs/>
                <w:color w:val="000000" w:themeColor="text1"/>
              </w:rPr>
              <w:t>或額滿</w:t>
            </w:r>
            <w:r w:rsidRPr="00B4776D">
              <w:rPr>
                <w:rFonts w:eastAsia="標楷體" w:hint="eastAsia"/>
                <w:bCs/>
                <w:color w:val="000000" w:themeColor="text1"/>
              </w:rPr>
              <w:t>列為備取</w:t>
            </w:r>
          </w:p>
        </w:tc>
      </w:tr>
      <w:bookmarkEnd w:id="5"/>
      <w:tr w:rsidR="000D5D79" w:rsidRPr="00655304" w:rsidTr="002D655C">
        <w:trPr>
          <w:jc w:val="center"/>
        </w:trPr>
        <w:tc>
          <w:tcPr>
            <w:tcW w:w="1517" w:type="dxa"/>
            <w:vAlign w:val="center"/>
          </w:tcPr>
          <w:p w:rsidR="000D5D79" w:rsidRPr="00EC7A9C" w:rsidRDefault="000D5D79" w:rsidP="00A369F0">
            <w:pPr>
              <w:snapToGrid w:val="0"/>
              <w:spacing w:beforeLines="5" w:before="18" w:afterLines="5" w:after="18" w:line="290" w:lineRule="exact"/>
              <w:jc w:val="center"/>
              <w:rPr>
                <w:rFonts w:eastAsia="標楷體"/>
                <w:b/>
                <w:color w:val="000000"/>
                <w:spacing w:val="-20"/>
              </w:rPr>
            </w:pPr>
            <w:r w:rsidRPr="00EC7A9C">
              <w:rPr>
                <w:rFonts w:eastAsia="標楷體"/>
                <w:b/>
                <w:color w:val="000000"/>
                <w:spacing w:val="-20"/>
              </w:rPr>
              <w:t>預定上課時間</w:t>
            </w:r>
          </w:p>
        </w:tc>
        <w:tc>
          <w:tcPr>
            <w:tcW w:w="9362" w:type="dxa"/>
          </w:tcPr>
          <w:p w:rsidR="00197480" w:rsidRPr="00655304" w:rsidRDefault="000D5D79" w:rsidP="00A369F0">
            <w:pPr>
              <w:snapToGrid w:val="0"/>
              <w:spacing w:beforeLines="5" w:before="18" w:afterLines="5" w:after="18" w:line="290" w:lineRule="exact"/>
              <w:jc w:val="center"/>
              <w:rPr>
                <w:rFonts w:eastAsia="標楷體"/>
                <w:bCs/>
              </w:rPr>
            </w:pPr>
            <w:r w:rsidRPr="00655304">
              <w:rPr>
                <w:rFonts w:eastAsia="標楷體" w:hint="eastAsia"/>
                <w:bCs/>
                <w:color w:val="000000"/>
              </w:rPr>
              <w:t xml:space="preserve"> </w:t>
            </w:r>
            <w:r w:rsidR="00197480" w:rsidRPr="00655304">
              <w:rPr>
                <w:rFonts w:eastAsia="標楷體" w:hint="eastAsia"/>
                <w:bCs/>
              </w:rPr>
              <w:t>10</w:t>
            </w:r>
            <w:r w:rsidR="00197480" w:rsidRPr="00655304">
              <w:rPr>
                <w:rFonts w:eastAsia="標楷體"/>
                <w:bCs/>
              </w:rPr>
              <w:t>5</w:t>
            </w:r>
            <w:r w:rsidR="00197480" w:rsidRPr="00655304">
              <w:rPr>
                <w:rFonts w:eastAsia="標楷體"/>
                <w:bCs/>
              </w:rPr>
              <w:t>年</w:t>
            </w:r>
            <w:r w:rsidR="00E573A3">
              <w:rPr>
                <w:rFonts w:eastAsia="標楷體"/>
                <w:bCs/>
              </w:rPr>
              <w:t>9</w:t>
            </w:r>
            <w:r w:rsidR="00197480" w:rsidRPr="00655304">
              <w:rPr>
                <w:rFonts w:eastAsia="標楷體"/>
                <w:bCs/>
              </w:rPr>
              <w:t>月</w:t>
            </w:r>
            <w:r w:rsidR="00197480" w:rsidRPr="00655304">
              <w:rPr>
                <w:rFonts w:eastAsia="標楷體" w:hint="eastAsia"/>
                <w:bCs/>
              </w:rPr>
              <w:t>2</w:t>
            </w:r>
            <w:r w:rsidR="00E573A3">
              <w:rPr>
                <w:rFonts w:eastAsia="標楷體"/>
                <w:bCs/>
              </w:rPr>
              <w:t>5</w:t>
            </w:r>
            <w:r w:rsidR="00197480" w:rsidRPr="00655304">
              <w:rPr>
                <w:rFonts w:eastAsia="標楷體"/>
                <w:bCs/>
              </w:rPr>
              <w:t>日</w:t>
            </w:r>
            <w:r w:rsidR="00197480" w:rsidRPr="00655304">
              <w:rPr>
                <w:rFonts w:eastAsia="標楷體" w:hint="eastAsia"/>
                <w:bCs/>
              </w:rPr>
              <w:t>、</w:t>
            </w:r>
            <w:r w:rsidR="00E573A3">
              <w:rPr>
                <w:rFonts w:eastAsia="標楷體"/>
                <w:bCs/>
              </w:rPr>
              <w:t>10</w:t>
            </w:r>
            <w:r w:rsidR="00197480" w:rsidRPr="00655304">
              <w:rPr>
                <w:rFonts w:eastAsia="標楷體"/>
                <w:bCs/>
              </w:rPr>
              <w:t>月</w:t>
            </w:r>
            <w:r w:rsidR="00E573A3">
              <w:rPr>
                <w:rFonts w:eastAsia="標楷體"/>
                <w:bCs/>
              </w:rPr>
              <w:t>2</w:t>
            </w:r>
            <w:r w:rsidR="00197480" w:rsidRPr="00655304">
              <w:rPr>
                <w:rFonts w:eastAsia="標楷體"/>
                <w:bCs/>
              </w:rPr>
              <w:t>日</w:t>
            </w:r>
            <w:r w:rsidR="00197480" w:rsidRPr="00655304">
              <w:rPr>
                <w:rFonts w:eastAsia="標楷體" w:hint="eastAsia"/>
                <w:bCs/>
              </w:rPr>
              <w:t>、</w:t>
            </w:r>
            <w:r w:rsidR="00E573A3">
              <w:rPr>
                <w:rFonts w:eastAsia="標楷體"/>
                <w:bCs/>
              </w:rPr>
              <w:t>10</w:t>
            </w:r>
            <w:r w:rsidR="00197480" w:rsidRPr="00655304">
              <w:rPr>
                <w:rFonts w:eastAsia="標楷體"/>
                <w:bCs/>
              </w:rPr>
              <w:t>月</w:t>
            </w:r>
            <w:r w:rsidR="00E573A3">
              <w:rPr>
                <w:rFonts w:eastAsia="標楷體"/>
                <w:bCs/>
              </w:rPr>
              <w:t>16</w:t>
            </w:r>
            <w:r w:rsidR="00197480" w:rsidRPr="00655304">
              <w:rPr>
                <w:rFonts w:eastAsia="標楷體"/>
                <w:bCs/>
              </w:rPr>
              <w:t>日</w:t>
            </w:r>
            <w:r w:rsidR="00197480" w:rsidRPr="00655304">
              <w:rPr>
                <w:rFonts w:eastAsia="標楷體"/>
                <w:bCs/>
              </w:rPr>
              <w:t>(</w:t>
            </w:r>
            <w:r w:rsidR="00197480" w:rsidRPr="00655304">
              <w:rPr>
                <w:rFonts w:eastAsia="標楷體"/>
                <w:bCs/>
              </w:rPr>
              <w:t>星期日</w:t>
            </w:r>
            <w:r w:rsidR="00197480" w:rsidRPr="00655304">
              <w:rPr>
                <w:rFonts w:eastAsia="標楷體"/>
                <w:bCs/>
              </w:rPr>
              <w:t>)</w:t>
            </w:r>
          </w:p>
          <w:p w:rsidR="000D5D79" w:rsidRPr="00655304" w:rsidRDefault="00197480" w:rsidP="00A369F0">
            <w:pPr>
              <w:snapToGrid w:val="0"/>
              <w:spacing w:beforeLines="5" w:before="18" w:afterLines="5" w:after="18" w:line="290" w:lineRule="exact"/>
              <w:jc w:val="center"/>
              <w:rPr>
                <w:rFonts w:eastAsia="標楷體"/>
                <w:color w:val="FF0000"/>
              </w:rPr>
            </w:pPr>
            <w:r w:rsidRPr="00655304">
              <w:rPr>
                <w:rFonts w:eastAsia="標楷體"/>
                <w:bCs/>
              </w:rPr>
              <w:t xml:space="preserve"> </w:t>
            </w:r>
            <w:r w:rsidRPr="00655304">
              <w:rPr>
                <w:rFonts w:eastAsia="標楷體"/>
                <w:bCs/>
              </w:rPr>
              <w:t>每星期日上午</w:t>
            </w:r>
            <w:r w:rsidRPr="00655304">
              <w:rPr>
                <w:rFonts w:eastAsia="標楷體"/>
                <w:bCs/>
              </w:rPr>
              <w:t>9:00</w:t>
            </w:r>
            <w:r w:rsidRPr="00655304">
              <w:rPr>
                <w:rFonts w:eastAsia="標楷體"/>
                <w:bCs/>
              </w:rPr>
              <w:t>～</w:t>
            </w:r>
            <w:r w:rsidRPr="00655304">
              <w:rPr>
                <w:rFonts w:eastAsia="標楷體"/>
                <w:bCs/>
              </w:rPr>
              <w:t>12:00</w:t>
            </w:r>
            <w:r w:rsidRPr="00655304">
              <w:rPr>
                <w:rFonts w:eastAsia="標楷體"/>
                <w:bCs/>
              </w:rPr>
              <w:t>；</w:t>
            </w:r>
            <w:r w:rsidRPr="00655304">
              <w:rPr>
                <w:rFonts w:eastAsia="標楷體"/>
              </w:rPr>
              <w:t>下午</w:t>
            </w:r>
            <w:r w:rsidRPr="00655304">
              <w:rPr>
                <w:rFonts w:eastAsia="標楷體"/>
              </w:rPr>
              <w:t>2:00</w:t>
            </w:r>
            <w:r w:rsidRPr="00655304">
              <w:rPr>
                <w:rFonts w:eastAsia="標楷體"/>
              </w:rPr>
              <w:t>～</w:t>
            </w:r>
            <w:r w:rsidRPr="00655304">
              <w:rPr>
                <w:rFonts w:eastAsia="標楷體"/>
              </w:rPr>
              <w:t>5:00</w:t>
            </w:r>
            <w:r w:rsidRPr="00655304">
              <w:rPr>
                <w:rFonts w:eastAsia="標楷體"/>
                <w:bCs/>
              </w:rPr>
              <w:t>上課，共計</w:t>
            </w:r>
            <w:r w:rsidRPr="00655304">
              <w:rPr>
                <w:rFonts w:eastAsia="標楷體"/>
                <w:bCs/>
              </w:rPr>
              <w:t>18</w:t>
            </w:r>
            <w:r w:rsidRPr="00655304">
              <w:rPr>
                <w:rFonts w:eastAsia="標楷體"/>
                <w:bCs/>
              </w:rPr>
              <w:t>小時</w:t>
            </w:r>
          </w:p>
        </w:tc>
      </w:tr>
      <w:tr w:rsidR="000D5D79" w:rsidRPr="00655304" w:rsidTr="002D655C">
        <w:trPr>
          <w:trHeight w:val="251"/>
          <w:jc w:val="center"/>
        </w:trPr>
        <w:tc>
          <w:tcPr>
            <w:tcW w:w="1517" w:type="dxa"/>
            <w:vAlign w:val="center"/>
          </w:tcPr>
          <w:p w:rsidR="000D5D79" w:rsidRPr="00655304" w:rsidRDefault="000D5D79" w:rsidP="00A369F0">
            <w:pPr>
              <w:snapToGrid w:val="0"/>
              <w:spacing w:beforeLines="5" w:before="18" w:afterLines="5" w:after="18" w:line="290" w:lineRule="exact"/>
              <w:jc w:val="center"/>
              <w:rPr>
                <w:rFonts w:eastAsia="標楷體"/>
                <w:b/>
              </w:rPr>
            </w:pPr>
            <w:r w:rsidRPr="00655304">
              <w:rPr>
                <w:rFonts w:eastAsia="標楷體"/>
                <w:b/>
              </w:rPr>
              <w:t>授課師資</w:t>
            </w:r>
          </w:p>
        </w:tc>
        <w:tc>
          <w:tcPr>
            <w:tcW w:w="9362" w:type="dxa"/>
            <w:vAlign w:val="center"/>
          </w:tcPr>
          <w:p w:rsidR="00197480" w:rsidRPr="00655304" w:rsidRDefault="00197480" w:rsidP="00A369F0">
            <w:pPr>
              <w:snapToGrid w:val="0"/>
              <w:spacing w:beforeLines="5" w:before="18" w:afterLines="5" w:after="18" w:line="290" w:lineRule="exact"/>
              <w:rPr>
                <w:rFonts w:eastAsia="標楷體"/>
              </w:rPr>
            </w:pPr>
            <w:r w:rsidRPr="00655304">
              <w:rPr>
                <w:rFonts w:eastAsia="標楷體" w:hint="eastAsia"/>
              </w:rPr>
              <w:t>黃莉文助理教授（現任職高雄醫學大學</w:t>
            </w:r>
            <w:r w:rsidRPr="00655304">
              <w:rPr>
                <w:rFonts w:eastAsia="標楷體"/>
              </w:rPr>
              <w:t>醫學檢驗生物技術學系</w:t>
            </w:r>
            <w:r w:rsidRPr="00655304">
              <w:rPr>
                <w:rFonts w:eastAsia="標楷體" w:hint="eastAsia"/>
              </w:rPr>
              <w:t>）</w:t>
            </w:r>
          </w:p>
          <w:p w:rsidR="00197480" w:rsidRPr="00655304" w:rsidRDefault="00197480" w:rsidP="00A369F0">
            <w:pPr>
              <w:snapToGrid w:val="0"/>
              <w:spacing w:beforeLines="5" w:before="18" w:afterLines="5" w:after="18" w:line="290" w:lineRule="exact"/>
              <w:rPr>
                <w:rFonts w:eastAsia="標楷體"/>
              </w:rPr>
            </w:pPr>
            <w:r w:rsidRPr="00655304">
              <w:rPr>
                <w:rFonts w:eastAsia="標楷體" w:hint="eastAsia"/>
              </w:rPr>
              <w:t>林季榆</w:t>
            </w:r>
            <w:proofErr w:type="gramStart"/>
            <w:r w:rsidRPr="00655304">
              <w:rPr>
                <w:rFonts w:eastAsia="標楷體" w:hint="eastAsia"/>
              </w:rPr>
              <w:t>醫</w:t>
            </w:r>
            <w:proofErr w:type="gramEnd"/>
            <w:r w:rsidRPr="00655304">
              <w:rPr>
                <w:rFonts w:eastAsia="標楷體" w:hint="eastAsia"/>
              </w:rPr>
              <w:t>檢師（現任職台北市立聯合醫院）</w:t>
            </w:r>
          </w:p>
          <w:p w:rsidR="000D5D79" w:rsidRPr="00655304" w:rsidRDefault="00197480" w:rsidP="00A369F0">
            <w:pPr>
              <w:snapToGrid w:val="0"/>
              <w:spacing w:beforeLines="5" w:before="18" w:afterLines="5" w:after="18" w:line="290" w:lineRule="exact"/>
              <w:jc w:val="both"/>
              <w:rPr>
                <w:rFonts w:eastAsia="標楷體"/>
                <w:color w:val="FF0000"/>
              </w:rPr>
            </w:pPr>
            <w:r w:rsidRPr="00655304">
              <w:rPr>
                <w:rFonts w:eastAsia="標楷體" w:hint="eastAsia"/>
              </w:rPr>
              <w:t>簡美桂</w:t>
            </w:r>
            <w:proofErr w:type="gramStart"/>
            <w:r w:rsidRPr="00655304">
              <w:rPr>
                <w:rFonts w:eastAsia="標楷體" w:hint="eastAsia"/>
              </w:rPr>
              <w:t>醫</w:t>
            </w:r>
            <w:proofErr w:type="gramEnd"/>
            <w:r w:rsidRPr="00655304">
              <w:rPr>
                <w:rFonts w:eastAsia="標楷體" w:hint="eastAsia"/>
              </w:rPr>
              <w:t>檢師（現任職台北市立聯合醫院）</w:t>
            </w:r>
          </w:p>
        </w:tc>
      </w:tr>
      <w:tr w:rsidR="00755E2E" w:rsidRPr="00755E2E" w:rsidTr="002D655C">
        <w:trPr>
          <w:jc w:val="center"/>
        </w:trPr>
        <w:tc>
          <w:tcPr>
            <w:tcW w:w="1517" w:type="dxa"/>
            <w:vAlign w:val="center"/>
          </w:tcPr>
          <w:p w:rsidR="000D5D79" w:rsidRPr="00755E2E" w:rsidRDefault="000D5D79" w:rsidP="00A369F0">
            <w:pPr>
              <w:snapToGrid w:val="0"/>
              <w:spacing w:beforeLines="5" w:before="18" w:afterLines="5" w:after="18" w:line="290" w:lineRule="exact"/>
              <w:jc w:val="center"/>
              <w:rPr>
                <w:rFonts w:eastAsia="標楷體"/>
                <w:b/>
              </w:rPr>
            </w:pPr>
            <w:bookmarkStart w:id="6" w:name="_Hlk415059717"/>
            <w:r w:rsidRPr="00755E2E">
              <w:rPr>
                <w:rFonts w:eastAsia="標楷體"/>
                <w:b/>
              </w:rPr>
              <w:t>費用</w:t>
            </w:r>
          </w:p>
        </w:tc>
        <w:tc>
          <w:tcPr>
            <w:tcW w:w="9362" w:type="dxa"/>
          </w:tcPr>
          <w:p w:rsidR="004C62F2" w:rsidRPr="00755E2E" w:rsidRDefault="004C62F2" w:rsidP="00A369F0">
            <w:pPr>
              <w:snapToGrid w:val="0"/>
              <w:spacing w:beforeLines="5" w:before="18" w:afterLines="5" w:after="18" w:line="290" w:lineRule="exact"/>
              <w:jc w:val="center"/>
              <w:rPr>
                <w:rFonts w:eastAsia="標楷體"/>
                <w:b/>
              </w:rPr>
            </w:pPr>
            <w:proofErr w:type="gramStart"/>
            <w:r w:rsidRPr="00755E2E">
              <w:rPr>
                <w:rFonts w:eastAsia="標楷體"/>
                <w:b/>
              </w:rPr>
              <w:t>實際參訓費用</w:t>
            </w:r>
            <w:proofErr w:type="gramEnd"/>
            <w:r w:rsidRPr="00755E2E">
              <w:rPr>
                <w:rFonts w:eastAsia="標楷體"/>
                <w:b/>
              </w:rPr>
              <w:t>2,</w:t>
            </w:r>
            <w:r w:rsidRPr="00755E2E">
              <w:rPr>
                <w:rFonts w:eastAsia="標楷體" w:hint="eastAsia"/>
                <w:b/>
              </w:rPr>
              <w:t>2</w:t>
            </w:r>
            <w:r w:rsidR="009D1700" w:rsidRPr="00755E2E">
              <w:rPr>
                <w:rFonts w:eastAsia="標楷體" w:hint="eastAsia"/>
                <w:b/>
              </w:rPr>
              <w:t>4</w:t>
            </w:r>
            <w:r w:rsidRPr="00755E2E">
              <w:rPr>
                <w:rFonts w:eastAsia="標楷體"/>
                <w:b/>
              </w:rPr>
              <w:t>0</w:t>
            </w:r>
            <w:r w:rsidRPr="00755E2E">
              <w:rPr>
                <w:rFonts w:eastAsia="標楷體"/>
                <w:b/>
              </w:rPr>
              <w:t>元</w:t>
            </w:r>
          </w:p>
          <w:p w:rsidR="004C62F2" w:rsidRPr="00755E2E" w:rsidRDefault="004C62F2" w:rsidP="00A369F0">
            <w:pPr>
              <w:snapToGrid w:val="0"/>
              <w:spacing w:beforeLines="5" w:before="18" w:afterLines="5" w:after="18" w:line="290" w:lineRule="exact"/>
              <w:jc w:val="center"/>
              <w:rPr>
                <w:rFonts w:eastAsia="標楷體"/>
              </w:rPr>
            </w:pPr>
            <w:r w:rsidRPr="00755E2E">
              <w:rPr>
                <w:rFonts w:eastAsia="標楷體"/>
              </w:rPr>
              <w:t>（</w:t>
            </w:r>
            <w:r w:rsidRPr="00755E2E">
              <w:rPr>
                <w:rFonts w:eastAsia="標楷體" w:hint="eastAsia"/>
              </w:rPr>
              <w:t>勞動部勞動力發展署中彰投分署</w:t>
            </w:r>
            <w:r w:rsidRPr="00755E2E">
              <w:rPr>
                <w:rFonts w:eastAsia="標楷體"/>
              </w:rPr>
              <w:t>補助</w:t>
            </w:r>
            <w:r w:rsidRPr="00755E2E">
              <w:rPr>
                <w:rFonts w:eastAsia="標楷體" w:hint="eastAsia"/>
              </w:rPr>
              <w:t>1,7</w:t>
            </w:r>
            <w:r w:rsidR="009D1700" w:rsidRPr="00755E2E">
              <w:rPr>
                <w:rFonts w:eastAsia="標楷體" w:hint="eastAsia"/>
              </w:rPr>
              <w:t>92</w:t>
            </w:r>
            <w:r w:rsidRPr="00755E2E">
              <w:rPr>
                <w:rFonts w:eastAsia="標楷體" w:hint="eastAsia"/>
              </w:rPr>
              <w:t>元</w:t>
            </w:r>
            <w:r w:rsidRPr="00755E2E">
              <w:rPr>
                <w:rFonts w:eastAsia="標楷體"/>
              </w:rPr>
              <w:t>，參訓學員自行負擔</w:t>
            </w:r>
            <w:r w:rsidRPr="00755E2E">
              <w:rPr>
                <w:rFonts w:eastAsia="標楷體" w:hint="eastAsia"/>
              </w:rPr>
              <w:t>44</w:t>
            </w:r>
            <w:r w:rsidR="009D1700" w:rsidRPr="00755E2E">
              <w:rPr>
                <w:rFonts w:eastAsia="標楷體" w:hint="eastAsia"/>
              </w:rPr>
              <w:t>8</w:t>
            </w:r>
            <w:r w:rsidRPr="00755E2E">
              <w:rPr>
                <w:rFonts w:eastAsia="標楷體" w:hint="eastAsia"/>
              </w:rPr>
              <w:t>元</w:t>
            </w:r>
            <w:r w:rsidRPr="00755E2E">
              <w:rPr>
                <w:rFonts w:eastAsia="標楷體"/>
              </w:rPr>
              <w:t>）</w:t>
            </w:r>
          </w:p>
          <w:p w:rsidR="000D5D79" w:rsidRPr="00755E2E" w:rsidRDefault="004C62F2" w:rsidP="00A369F0">
            <w:pPr>
              <w:snapToGrid w:val="0"/>
              <w:spacing w:beforeLines="5" w:before="18" w:afterLines="5" w:after="18" w:line="290" w:lineRule="exact"/>
              <w:jc w:val="center"/>
              <w:rPr>
                <w:rFonts w:eastAsia="標楷體" w:cs="Arial"/>
                <w:b/>
              </w:rPr>
            </w:pPr>
            <w:r w:rsidRPr="00755E2E">
              <w:rPr>
                <w:rFonts w:eastAsia="標楷體" w:hint="eastAsia"/>
                <w:b/>
              </w:rPr>
              <w:t>政府一般勞工補助訓練費</w:t>
            </w:r>
            <w:r w:rsidRPr="00755E2E">
              <w:rPr>
                <w:rFonts w:eastAsia="標楷體"/>
                <w:b/>
              </w:rPr>
              <w:t>80</w:t>
            </w:r>
            <w:r w:rsidRPr="00755E2E">
              <w:rPr>
                <w:rFonts w:eastAsia="標楷體" w:hint="eastAsia"/>
                <w:b/>
              </w:rPr>
              <w:t>％、補助全額訓練費用適用對象訓練費用</w:t>
            </w:r>
            <w:r w:rsidRPr="00755E2E">
              <w:rPr>
                <w:rFonts w:eastAsia="標楷體"/>
                <w:b/>
              </w:rPr>
              <w:t>100</w:t>
            </w:r>
            <w:r w:rsidRPr="00755E2E">
              <w:rPr>
                <w:rFonts w:eastAsia="標楷體" w:hint="eastAsia"/>
                <w:b/>
              </w:rPr>
              <w:t>％</w:t>
            </w:r>
          </w:p>
        </w:tc>
      </w:tr>
      <w:bookmarkEnd w:id="6"/>
      <w:tr w:rsidR="00CE1704" w:rsidRPr="00CE1704" w:rsidTr="002D655C">
        <w:trPr>
          <w:jc w:val="center"/>
        </w:trPr>
        <w:tc>
          <w:tcPr>
            <w:tcW w:w="1517" w:type="dxa"/>
            <w:vAlign w:val="center"/>
          </w:tcPr>
          <w:p w:rsidR="00CB157F" w:rsidRPr="00CE1704" w:rsidRDefault="00CB157F" w:rsidP="00A369F0">
            <w:pPr>
              <w:snapToGrid w:val="0"/>
              <w:spacing w:beforeLines="5" w:before="18" w:afterLines="5" w:after="18" w:line="290" w:lineRule="exact"/>
              <w:jc w:val="center"/>
              <w:rPr>
                <w:rFonts w:eastAsia="標楷體"/>
                <w:b/>
              </w:rPr>
            </w:pPr>
            <w:r w:rsidRPr="00CE1704">
              <w:rPr>
                <w:rFonts w:eastAsia="標楷體"/>
                <w:b/>
              </w:rPr>
              <w:t>退費辦法</w:t>
            </w:r>
          </w:p>
        </w:tc>
        <w:tc>
          <w:tcPr>
            <w:tcW w:w="9362" w:type="dxa"/>
          </w:tcPr>
          <w:p w:rsidR="00CB157F" w:rsidRPr="00CE1704" w:rsidRDefault="00CB157F" w:rsidP="00A369F0">
            <w:pPr>
              <w:snapToGrid w:val="0"/>
              <w:spacing w:beforeLines="5" w:before="18" w:afterLines="5" w:after="18" w:line="290" w:lineRule="exact"/>
              <w:ind w:left="180" w:hangingChars="75" w:hanging="180"/>
              <w:rPr>
                <w:rFonts w:eastAsia="標楷體"/>
              </w:rPr>
            </w:pPr>
            <w:r w:rsidRPr="00CE1704">
              <w:rPr>
                <w:rFonts w:eastAsia="標楷體" w:hint="eastAsia"/>
              </w:rPr>
              <w:t>1.</w:t>
            </w:r>
            <w:proofErr w:type="gramStart"/>
            <w:r w:rsidRPr="00CE1704">
              <w:rPr>
                <w:rFonts w:eastAsia="標楷體" w:hint="eastAsia"/>
                <w:bCs/>
              </w:rPr>
              <w:t>參訓學員</w:t>
            </w:r>
            <w:proofErr w:type="gramEnd"/>
            <w:r w:rsidRPr="00CE1704">
              <w:rPr>
                <w:rFonts w:eastAsia="標楷體" w:hint="eastAsia"/>
                <w:bCs/>
              </w:rPr>
              <w:t>已繳納訓練費用，但因個人因素，於</w:t>
            </w:r>
            <w:proofErr w:type="gramStart"/>
            <w:r w:rsidRPr="00CE1704">
              <w:rPr>
                <w:rFonts w:eastAsia="標楷體" w:hint="eastAsia"/>
                <w:bCs/>
              </w:rPr>
              <w:t>開訓前辦理</w:t>
            </w:r>
            <w:proofErr w:type="gramEnd"/>
            <w:r w:rsidRPr="00CE1704">
              <w:rPr>
                <w:rFonts w:eastAsia="標楷體" w:hint="eastAsia"/>
                <w:bCs/>
              </w:rPr>
              <w:t>退訓者</w:t>
            </w:r>
            <w:r w:rsidRPr="00CE1704">
              <w:rPr>
                <w:rFonts w:eastAsia="標楷體" w:hint="eastAsia"/>
              </w:rPr>
              <w:t>，</w:t>
            </w:r>
            <w:r w:rsidRPr="00CE1704">
              <w:rPr>
                <w:rFonts w:eastAsia="標楷體" w:hint="eastAsia"/>
                <w:bCs/>
              </w:rPr>
              <w:t>訓練單位最多得收取</w:t>
            </w:r>
            <w:r w:rsidRPr="00CE1704">
              <w:rPr>
                <w:rFonts w:eastAsia="標楷體" w:hint="eastAsia"/>
              </w:rPr>
              <w:t>勞動部勞動力發展署</w:t>
            </w:r>
            <w:r w:rsidRPr="00CE1704">
              <w:rPr>
                <w:rFonts w:eastAsia="標楷體" w:hint="eastAsia"/>
                <w:bCs/>
              </w:rPr>
              <w:t>核定訓練費用</w:t>
            </w:r>
            <w:r w:rsidR="0003526A" w:rsidRPr="00CE1704">
              <w:rPr>
                <w:rFonts w:eastAsia="標楷體" w:hint="eastAsia"/>
                <w:bCs/>
              </w:rPr>
              <w:t>5 %</w:t>
            </w:r>
            <w:r w:rsidRPr="00CE1704">
              <w:rPr>
                <w:rFonts w:eastAsia="標楷體" w:hint="eastAsia"/>
                <w:bCs/>
              </w:rPr>
              <w:t>，餘者退還學員</w:t>
            </w:r>
            <w:r w:rsidRPr="00CE1704">
              <w:rPr>
                <w:rFonts w:eastAsia="標楷體" w:hint="eastAsia"/>
              </w:rPr>
              <w:t>。</w:t>
            </w:r>
            <w:r w:rsidRPr="00CE1704">
              <w:rPr>
                <w:rFonts w:eastAsia="標楷體" w:hint="eastAsia"/>
                <w:bCs/>
              </w:rPr>
              <w:t>已</w:t>
            </w:r>
            <w:proofErr w:type="gramStart"/>
            <w:r w:rsidRPr="00CE1704">
              <w:rPr>
                <w:rFonts w:eastAsia="標楷體" w:hint="eastAsia"/>
                <w:bCs/>
              </w:rPr>
              <w:t>開訓但未</w:t>
            </w:r>
            <w:proofErr w:type="gramEnd"/>
            <w:r w:rsidRPr="00CE1704">
              <w:rPr>
                <w:rFonts w:eastAsia="標楷體" w:hint="eastAsia"/>
                <w:bCs/>
              </w:rPr>
              <w:t>逾訓練總時數</w:t>
            </w:r>
            <w:r w:rsidR="00730FFF" w:rsidRPr="00CE1704">
              <w:rPr>
                <w:rFonts w:eastAsia="標楷體" w:hint="eastAsia"/>
                <w:bCs/>
              </w:rPr>
              <w:t>1/3</w:t>
            </w:r>
            <w:r w:rsidRPr="00CE1704">
              <w:rPr>
                <w:rFonts w:eastAsia="標楷體" w:hint="eastAsia"/>
                <w:bCs/>
              </w:rPr>
              <w:t>者，訓練單位應退還</w:t>
            </w:r>
            <w:r w:rsidRPr="00CE1704">
              <w:rPr>
                <w:rFonts w:eastAsia="標楷體" w:hint="eastAsia"/>
              </w:rPr>
              <w:t>勞動部勞動力發展署</w:t>
            </w:r>
            <w:r w:rsidRPr="00CE1704">
              <w:rPr>
                <w:rFonts w:eastAsia="標楷體" w:hint="eastAsia"/>
                <w:bCs/>
              </w:rPr>
              <w:t>核定訓練費用</w:t>
            </w:r>
            <w:r w:rsidR="00730FFF" w:rsidRPr="00CE1704">
              <w:rPr>
                <w:rFonts w:eastAsia="標楷體" w:hint="eastAsia"/>
                <w:bCs/>
              </w:rPr>
              <w:t>50</w:t>
            </w:r>
            <w:r w:rsidR="00307312" w:rsidRPr="00CE1704">
              <w:rPr>
                <w:rFonts w:eastAsia="標楷體" w:hint="eastAsia"/>
                <w:bCs/>
              </w:rPr>
              <w:t xml:space="preserve"> </w:t>
            </w:r>
            <w:r w:rsidR="00730FFF" w:rsidRPr="00CE1704">
              <w:rPr>
                <w:rFonts w:eastAsia="標楷體" w:hint="eastAsia"/>
                <w:bCs/>
              </w:rPr>
              <w:t>%</w:t>
            </w:r>
            <w:r w:rsidRPr="00CE1704">
              <w:rPr>
                <w:rFonts w:eastAsia="標楷體" w:hint="eastAsia"/>
              </w:rPr>
              <w:t>。</w:t>
            </w:r>
            <w:r w:rsidRPr="00CE1704">
              <w:rPr>
                <w:rFonts w:eastAsia="標楷體" w:hint="eastAsia"/>
                <w:bCs/>
              </w:rPr>
              <w:t>匯款退費者，學員須自行負擔匯款手續費用或於退款金額中扣除</w:t>
            </w:r>
            <w:r w:rsidRPr="00CE1704">
              <w:rPr>
                <w:rFonts w:eastAsia="標楷體" w:hint="eastAsia"/>
              </w:rPr>
              <w:t>。</w:t>
            </w:r>
            <w:r w:rsidRPr="00CE1704">
              <w:rPr>
                <w:rFonts w:eastAsia="標楷體" w:hint="eastAsia"/>
                <w:bCs/>
              </w:rPr>
              <w:t>已逾訓練總時數</w:t>
            </w:r>
            <w:r w:rsidR="00307312" w:rsidRPr="00CE1704">
              <w:rPr>
                <w:rFonts w:eastAsia="標楷體" w:hint="eastAsia"/>
                <w:bCs/>
              </w:rPr>
              <w:t>1/3</w:t>
            </w:r>
            <w:r w:rsidRPr="00CE1704">
              <w:rPr>
                <w:rFonts w:eastAsia="標楷體" w:hint="eastAsia"/>
                <w:bCs/>
              </w:rPr>
              <w:t>者，不予退費</w:t>
            </w:r>
            <w:r w:rsidRPr="00CE1704">
              <w:rPr>
                <w:rFonts w:eastAsia="標楷體" w:hint="eastAsia"/>
              </w:rPr>
              <w:t>。學分班學員有退訓者，退費則依教育部退費標準辦理。</w:t>
            </w:r>
            <w:r w:rsidRPr="00CE1704">
              <w:rPr>
                <w:rFonts w:eastAsia="標楷體" w:hint="eastAsia"/>
              </w:rPr>
              <w:t>(</w:t>
            </w:r>
            <w:r w:rsidRPr="00CE1704">
              <w:rPr>
                <w:rFonts w:eastAsia="標楷體" w:hint="eastAsia"/>
              </w:rPr>
              <w:t>訓練單位辦理退費應於一個月內將費用退還學員</w:t>
            </w:r>
            <w:r w:rsidRPr="00CE1704">
              <w:rPr>
                <w:rFonts w:eastAsia="標楷體" w:hint="eastAsia"/>
              </w:rPr>
              <w:t>)</w:t>
            </w:r>
            <w:r w:rsidR="00C5530B" w:rsidRPr="00CE1704">
              <w:rPr>
                <w:rFonts w:eastAsia="標楷體" w:hint="eastAsia"/>
              </w:rPr>
              <w:t>。</w:t>
            </w:r>
          </w:p>
          <w:p w:rsidR="00CB157F" w:rsidRPr="00CE1704" w:rsidRDefault="00CB157F" w:rsidP="00A369F0">
            <w:pPr>
              <w:snapToGrid w:val="0"/>
              <w:spacing w:beforeLines="5" w:before="18" w:afterLines="5" w:after="18" w:line="290" w:lineRule="exact"/>
              <w:ind w:left="180" w:hangingChars="75" w:hanging="180"/>
              <w:rPr>
                <w:rFonts w:eastAsia="標楷體"/>
              </w:rPr>
            </w:pPr>
            <w:r w:rsidRPr="00CE1704">
              <w:rPr>
                <w:rFonts w:eastAsia="標楷體" w:hint="eastAsia"/>
              </w:rPr>
              <w:t>2.</w:t>
            </w:r>
            <w:r w:rsidRPr="00CE1704">
              <w:rPr>
                <w:rFonts w:eastAsia="標楷體" w:hint="eastAsia"/>
                <w:bCs/>
              </w:rPr>
              <w:t>訓練單位受理學員報名並收取費用後，有下列情事之</w:t>
            </w:r>
            <w:proofErr w:type="gramStart"/>
            <w:r w:rsidRPr="00CE1704">
              <w:rPr>
                <w:rFonts w:eastAsia="標楷體" w:hint="eastAsia"/>
                <w:bCs/>
              </w:rPr>
              <w:t>一</w:t>
            </w:r>
            <w:proofErr w:type="gramEnd"/>
            <w:r w:rsidRPr="00CE1704">
              <w:rPr>
                <w:rFonts w:eastAsia="標楷體" w:hint="eastAsia"/>
                <w:bCs/>
              </w:rPr>
              <w:t>者，應於一個月內將已收取之費用全額退還：</w:t>
            </w:r>
            <w:r w:rsidRPr="00CE1704">
              <w:rPr>
                <w:rFonts w:eastAsia="標楷體" w:hint="eastAsia"/>
                <w:bCs/>
              </w:rPr>
              <w:t>(1)</w:t>
            </w:r>
            <w:r w:rsidRPr="00CE1704">
              <w:rPr>
                <w:rFonts w:eastAsia="標楷體" w:hint="eastAsia"/>
                <w:bCs/>
              </w:rPr>
              <w:t>因故未</w:t>
            </w:r>
            <w:proofErr w:type="gramStart"/>
            <w:r w:rsidRPr="00CE1704">
              <w:rPr>
                <w:rFonts w:eastAsia="標楷體" w:hint="eastAsia"/>
                <w:bCs/>
              </w:rPr>
              <w:t>開班者</w:t>
            </w:r>
            <w:proofErr w:type="gramEnd"/>
            <w:r w:rsidRPr="00CE1704">
              <w:rPr>
                <w:rFonts w:eastAsia="標楷體" w:hint="eastAsia"/>
                <w:bCs/>
              </w:rPr>
              <w:t xml:space="preserve"> (2)</w:t>
            </w:r>
            <w:r w:rsidRPr="00CE1704">
              <w:rPr>
                <w:rFonts w:eastAsia="標楷體" w:hint="eastAsia"/>
                <w:bCs/>
              </w:rPr>
              <w:t>未如期開班</w:t>
            </w:r>
            <w:r w:rsidR="00C26D52" w:rsidRPr="00CE1704">
              <w:rPr>
                <w:rFonts w:eastAsia="標楷體" w:hint="eastAsia"/>
                <w:bCs/>
              </w:rPr>
              <w:t>(3)</w:t>
            </w:r>
            <w:r w:rsidR="00C26D52" w:rsidRPr="00CE1704">
              <w:rPr>
                <w:rFonts w:eastAsia="標楷體" w:hint="eastAsia"/>
                <w:spacing w:val="-6"/>
                <w:kern w:val="0"/>
              </w:rPr>
              <w:t>因訓練單位未</w:t>
            </w:r>
            <w:proofErr w:type="gramStart"/>
            <w:r w:rsidR="00C26D52" w:rsidRPr="00CE1704">
              <w:rPr>
                <w:rFonts w:eastAsia="標楷體" w:hint="eastAsia"/>
                <w:spacing w:val="-6"/>
                <w:kern w:val="0"/>
              </w:rPr>
              <w:t>落實參訓學員</w:t>
            </w:r>
            <w:proofErr w:type="gramEnd"/>
            <w:r w:rsidR="00C26D52" w:rsidRPr="00CE1704">
              <w:rPr>
                <w:rFonts w:eastAsia="標楷體" w:hint="eastAsia"/>
                <w:spacing w:val="-6"/>
                <w:kern w:val="0"/>
              </w:rPr>
              <w:t>資格審查，致有學員不符補助資格而退訓者</w:t>
            </w:r>
            <w:r w:rsidRPr="00CE1704">
              <w:rPr>
                <w:rFonts w:eastAsia="標楷體" w:hint="eastAsia"/>
                <w:bCs/>
              </w:rPr>
              <w:t>；如變更訓練時間、地點等，致學員無法配合</w:t>
            </w:r>
            <w:proofErr w:type="gramStart"/>
            <w:r w:rsidRPr="00CE1704">
              <w:rPr>
                <w:rFonts w:eastAsia="標楷體" w:hint="eastAsia"/>
                <w:bCs/>
              </w:rPr>
              <w:t>而需退訓</w:t>
            </w:r>
            <w:proofErr w:type="gramEnd"/>
            <w:r w:rsidRPr="00CE1704">
              <w:rPr>
                <w:rFonts w:eastAsia="標楷體" w:hint="eastAsia"/>
                <w:bCs/>
              </w:rPr>
              <w:t>者，訓練單位應依未上課時數</w:t>
            </w:r>
            <w:proofErr w:type="gramStart"/>
            <w:r w:rsidRPr="00CE1704">
              <w:rPr>
                <w:rFonts w:eastAsia="標楷體" w:hint="eastAsia"/>
                <w:bCs/>
              </w:rPr>
              <w:t>佔</w:t>
            </w:r>
            <w:proofErr w:type="gramEnd"/>
            <w:r w:rsidRPr="00CE1704">
              <w:rPr>
                <w:rFonts w:eastAsia="標楷體" w:hint="eastAsia"/>
                <w:bCs/>
              </w:rPr>
              <w:t>訓練總時數之比例退還學員訓</w:t>
            </w:r>
            <w:r w:rsidRPr="00CE1704">
              <w:rPr>
                <w:rFonts w:eastAsia="標楷體" w:hint="eastAsia"/>
              </w:rPr>
              <w:t>練費用。匯款退費者，由訓練單位負擔匯款手續費用。</w:t>
            </w:r>
          </w:p>
        </w:tc>
      </w:tr>
      <w:tr w:rsidR="00CE1704" w:rsidRPr="00CE1704" w:rsidTr="002D655C">
        <w:trPr>
          <w:jc w:val="center"/>
        </w:trPr>
        <w:tc>
          <w:tcPr>
            <w:tcW w:w="1517" w:type="dxa"/>
            <w:vAlign w:val="center"/>
          </w:tcPr>
          <w:p w:rsidR="00CB157F" w:rsidRPr="00CE1704" w:rsidRDefault="00CB157F" w:rsidP="00A369F0">
            <w:pPr>
              <w:snapToGrid w:val="0"/>
              <w:spacing w:beforeLines="5" w:before="18" w:afterLines="5" w:after="18" w:line="290" w:lineRule="exact"/>
              <w:jc w:val="center"/>
              <w:rPr>
                <w:rFonts w:eastAsia="標楷體"/>
                <w:b/>
              </w:rPr>
            </w:pPr>
            <w:bookmarkStart w:id="7" w:name="_Hlk415059761"/>
            <w:r w:rsidRPr="00CE1704">
              <w:rPr>
                <w:rFonts w:eastAsia="標楷體" w:hint="eastAsia"/>
                <w:b/>
              </w:rPr>
              <w:t>說明</w:t>
            </w:r>
            <w:r w:rsidRPr="00CE1704">
              <w:rPr>
                <w:rFonts w:eastAsia="標楷體"/>
                <w:b/>
              </w:rPr>
              <w:t>事項</w:t>
            </w:r>
          </w:p>
        </w:tc>
        <w:tc>
          <w:tcPr>
            <w:tcW w:w="9362" w:type="dxa"/>
          </w:tcPr>
          <w:p w:rsidR="00CB157F" w:rsidRPr="00CE1704" w:rsidRDefault="00CB157F" w:rsidP="00A369F0">
            <w:pPr>
              <w:snapToGrid w:val="0"/>
              <w:spacing w:beforeLines="5" w:before="18" w:afterLines="5" w:after="18" w:line="290" w:lineRule="exact"/>
              <w:ind w:left="250" w:hangingChars="104" w:hanging="250"/>
              <w:jc w:val="both"/>
              <w:rPr>
                <w:rFonts w:eastAsia="標楷體" w:cs="Arial"/>
              </w:rPr>
            </w:pPr>
            <w:r w:rsidRPr="00CE1704">
              <w:rPr>
                <w:rFonts w:eastAsia="標楷體" w:cs="Arial"/>
              </w:rPr>
              <w:t>1.</w:t>
            </w:r>
            <w:r w:rsidRPr="00CE1704">
              <w:rPr>
                <w:rFonts w:eastAsia="標楷體" w:cs="Arial"/>
              </w:rPr>
              <w:t>訓練單位得先收取</w:t>
            </w:r>
            <w:r w:rsidRPr="00CE1704">
              <w:rPr>
                <w:rFonts w:eastAsia="標楷體" w:cs="Arial"/>
                <w:b/>
              </w:rPr>
              <w:t>全額</w:t>
            </w:r>
            <w:r w:rsidRPr="00CE1704">
              <w:rPr>
                <w:rFonts w:eastAsia="標楷體" w:cs="Arial"/>
              </w:rPr>
              <w:t>訓練費用，並與學員簽訂契約。</w:t>
            </w:r>
          </w:p>
          <w:p w:rsidR="00CB157F" w:rsidRPr="00CE1704" w:rsidRDefault="00CB157F" w:rsidP="00A369F0">
            <w:pPr>
              <w:snapToGrid w:val="0"/>
              <w:spacing w:beforeLines="5" w:before="18" w:afterLines="5" w:after="18" w:line="290" w:lineRule="exact"/>
              <w:ind w:left="180" w:hangingChars="75" w:hanging="180"/>
              <w:jc w:val="both"/>
              <w:rPr>
                <w:rFonts w:eastAsia="標楷體" w:cs="Arial"/>
              </w:rPr>
            </w:pPr>
            <w:r w:rsidRPr="00CE1704">
              <w:rPr>
                <w:rFonts w:eastAsia="標楷體" w:cs="Arial"/>
                <w:b/>
              </w:rPr>
              <w:t>2.</w:t>
            </w:r>
            <w:bookmarkStart w:id="8" w:name="OLE_LINK13"/>
            <w:bookmarkStart w:id="9" w:name="_GoBack"/>
            <w:bookmarkEnd w:id="9"/>
            <w:r w:rsidR="0001096B" w:rsidRPr="0001096B">
              <w:rPr>
                <w:rFonts w:ascii="標楷體" w:eastAsia="標楷體" w:hAnsi="標楷體" w:hint="eastAsia"/>
                <w:b/>
                <w:bCs/>
                <w:color w:val="FF0000"/>
              </w:rPr>
              <w:t>低收入戶或中低收入戶中有工作能力者</w:t>
            </w:r>
            <w:bookmarkEnd w:id="8"/>
            <w:r w:rsidR="0001096B" w:rsidRPr="0001096B">
              <w:rPr>
                <w:rFonts w:ascii="標楷體" w:eastAsia="標楷體" w:hAnsi="標楷體" w:hint="eastAsia"/>
                <w:b/>
                <w:bCs/>
              </w:rPr>
              <w:t>、原住民、身心障礙者、中高齡者、獨力負擔家計者、</w:t>
            </w:r>
            <w:r w:rsidR="0001096B" w:rsidRPr="0001096B">
              <w:rPr>
                <w:rFonts w:ascii="標楷體" w:eastAsia="標楷體" w:hAnsi="標楷體" w:hint="eastAsia"/>
                <w:b/>
                <w:bCs/>
                <w:color w:val="FF0000"/>
              </w:rPr>
              <w:t>家庭暴力被害人</w:t>
            </w:r>
            <w:r w:rsidR="0001096B" w:rsidRPr="0001096B">
              <w:rPr>
                <w:rFonts w:ascii="標楷體" w:eastAsia="標楷體" w:hAnsi="標楷體" w:hint="eastAsia"/>
                <w:b/>
                <w:bCs/>
              </w:rPr>
              <w:t>、更生受保護</w:t>
            </w:r>
            <w:r w:rsidR="0001096B" w:rsidRPr="0001096B">
              <w:rPr>
                <w:rFonts w:ascii="標楷體" w:eastAsia="標楷體" w:hAnsi="標楷體" w:hint="eastAsia"/>
                <w:b/>
                <w:bCs/>
                <w:color w:val="FF0000"/>
              </w:rPr>
              <w:t>人</w:t>
            </w:r>
            <w:r w:rsidR="0001096B" w:rsidRPr="0001096B">
              <w:rPr>
                <w:rFonts w:ascii="標楷體" w:eastAsia="標楷體" w:hAnsi="標楷體" w:hint="eastAsia"/>
                <w:b/>
                <w:bCs/>
              </w:rPr>
              <w:t>、其他依就業服務法第二十四條規定經中央主管機關認為有必要者、因犯罪行為被害死亡者之配偶、直系親屬或其未成年子女之監護人、因犯罪行為被害受重傷者之本人、配偶、直系親屬或其未成年子女之監護人、六十五歲（含）以上者</w:t>
            </w:r>
            <w:r w:rsidR="0001096B" w:rsidRPr="0001096B">
              <w:rPr>
                <w:rFonts w:ascii="標楷體" w:eastAsia="標楷體" w:hAnsi="標楷體" w:hint="eastAsia"/>
              </w:rPr>
              <w:t>等在職勞工為全額補助對象，報名時須備齊相關資料。</w:t>
            </w:r>
          </w:p>
          <w:p w:rsidR="00CB157F" w:rsidRPr="00CE1704" w:rsidRDefault="00CB157F" w:rsidP="00A369F0">
            <w:pPr>
              <w:snapToGrid w:val="0"/>
              <w:spacing w:beforeLines="5" w:before="18" w:afterLines="5" w:after="18" w:line="290" w:lineRule="exact"/>
              <w:ind w:left="180" w:hangingChars="75" w:hanging="180"/>
              <w:jc w:val="both"/>
              <w:rPr>
                <w:rFonts w:eastAsia="標楷體" w:cs="Arial"/>
              </w:rPr>
            </w:pPr>
            <w:r w:rsidRPr="00CE1704">
              <w:rPr>
                <w:rFonts w:eastAsia="標楷體" w:cs="Arial"/>
              </w:rPr>
              <w:t>3.</w:t>
            </w:r>
            <w:r w:rsidRPr="00CE1704">
              <w:rPr>
                <w:rFonts w:eastAsia="標楷體" w:cs="Arial"/>
              </w:rPr>
              <w:t>缺席時數未逾訓練總時數之</w:t>
            </w:r>
            <w:bookmarkStart w:id="10" w:name="OLE_LINK1"/>
            <w:bookmarkStart w:id="11" w:name="OLE_LINK2"/>
            <w:bookmarkStart w:id="12" w:name="OLE_LINK3"/>
            <w:r w:rsidR="001B0F4F" w:rsidRPr="00CE1704">
              <w:rPr>
                <w:rFonts w:eastAsia="標楷體" w:cs="Arial" w:hint="eastAsia"/>
              </w:rPr>
              <w:t>1/5</w:t>
            </w:r>
            <w:bookmarkEnd w:id="10"/>
            <w:bookmarkEnd w:id="11"/>
            <w:bookmarkEnd w:id="12"/>
            <w:r w:rsidR="001B0F4F" w:rsidRPr="00CE1704">
              <w:rPr>
                <w:rFonts w:eastAsia="標楷體" w:cs="Arial" w:hint="eastAsia"/>
              </w:rPr>
              <w:t>（</w:t>
            </w:r>
            <w:r w:rsidR="001B0F4F" w:rsidRPr="00CE1704">
              <w:rPr>
                <w:rFonts w:eastAsia="標楷體" w:cs="Arial" w:hint="eastAsia"/>
              </w:rPr>
              <w:t>3.6</w:t>
            </w:r>
            <w:r w:rsidR="001B0F4F" w:rsidRPr="00CE1704">
              <w:rPr>
                <w:rFonts w:eastAsia="標楷體" w:cs="Arial" w:hint="eastAsia"/>
              </w:rPr>
              <w:t>小時）</w:t>
            </w:r>
            <w:r w:rsidRPr="00CE1704">
              <w:rPr>
                <w:rFonts w:eastAsia="標楷體" w:cs="Arial"/>
              </w:rPr>
              <w:t>，且取得結</w:t>
            </w:r>
            <w:r w:rsidRPr="00CE1704">
              <w:rPr>
                <w:rFonts w:eastAsia="標楷體" w:cs="Arial" w:hint="eastAsia"/>
              </w:rPr>
              <w:t>訓</w:t>
            </w:r>
            <w:r w:rsidR="00472BDF" w:rsidRPr="00CE1704">
              <w:rPr>
                <w:rFonts w:eastAsia="標楷體" w:cs="Arial"/>
              </w:rPr>
              <w:t>證書者，</w:t>
            </w:r>
            <w:r w:rsidR="00472BDF" w:rsidRPr="00CE1704">
              <w:rPr>
                <w:rFonts w:eastAsia="標楷體" w:cs="Arial" w:hint="eastAsia"/>
              </w:rPr>
              <w:t>並</w:t>
            </w:r>
            <w:proofErr w:type="gramStart"/>
            <w:r w:rsidR="00472BDF" w:rsidRPr="00CE1704">
              <w:rPr>
                <w:rFonts w:eastAsia="標楷體" w:cs="Arial" w:hint="eastAsia"/>
              </w:rPr>
              <w:t>填寫參訓學員</w:t>
            </w:r>
            <w:proofErr w:type="gramEnd"/>
            <w:r w:rsidR="00472BDF" w:rsidRPr="00CE1704">
              <w:rPr>
                <w:rFonts w:eastAsia="標楷體" w:cs="Arial" w:hint="eastAsia"/>
              </w:rPr>
              <w:t>意見調查表，</w:t>
            </w:r>
            <w:r w:rsidRPr="00CE1704">
              <w:rPr>
                <w:rFonts w:eastAsia="標楷體" w:cs="Arial"/>
              </w:rPr>
              <w:t>經行政程序核可後，始可取得</w:t>
            </w:r>
            <w:r w:rsidRPr="00CE1704">
              <w:rPr>
                <w:rFonts w:eastAsia="標楷體" w:hint="eastAsia"/>
              </w:rPr>
              <w:t>勞動部勞動力發展署中彰投分署</w:t>
            </w:r>
            <w:r w:rsidRPr="00CE1704">
              <w:rPr>
                <w:rFonts w:eastAsia="標楷體" w:cs="Arial"/>
              </w:rPr>
              <w:t>之補助。</w:t>
            </w:r>
          </w:p>
          <w:p w:rsidR="00CB157F" w:rsidRPr="00CE1704" w:rsidRDefault="00C5530B" w:rsidP="00A369F0">
            <w:pPr>
              <w:snapToGrid w:val="0"/>
              <w:spacing w:beforeLines="5" w:before="18" w:afterLines="5" w:after="18" w:line="290" w:lineRule="exact"/>
              <w:ind w:left="180" w:hangingChars="75" w:hanging="180"/>
              <w:jc w:val="both"/>
              <w:rPr>
                <w:rFonts w:eastAsia="標楷體"/>
              </w:rPr>
            </w:pPr>
            <w:r w:rsidRPr="00CE1704">
              <w:rPr>
                <w:rFonts w:eastAsia="標楷體" w:cs="Arial" w:hint="eastAsia"/>
              </w:rPr>
              <w:t>4.</w:t>
            </w:r>
            <w:r w:rsidRPr="00CE1704">
              <w:rPr>
                <w:rFonts w:eastAsia="標楷體" w:cs="Arial" w:hint="eastAsia"/>
              </w:rPr>
              <w:t>參加職前訓練</w:t>
            </w:r>
            <w:proofErr w:type="gramStart"/>
            <w:r w:rsidRPr="00CE1704">
              <w:rPr>
                <w:rFonts w:eastAsia="標楷體" w:cs="Arial" w:hint="eastAsia"/>
              </w:rPr>
              <w:t>期間，</w:t>
            </w:r>
            <w:proofErr w:type="gramEnd"/>
            <w:r w:rsidRPr="00CE1704">
              <w:rPr>
                <w:rFonts w:eastAsia="標楷體" w:cs="Arial" w:hint="eastAsia"/>
              </w:rPr>
              <w:t>接受政府訓練經費補助者（勞保投保證號前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碼"/>
              </w:smartTagPr>
              <w:r w:rsidRPr="00CE1704">
                <w:rPr>
                  <w:rFonts w:eastAsia="標楷體"/>
                </w:rPr>
                <w:t>2</w:t>
              </w:r>
              <w:r w:rsidRPr="00CE1704">
                <w:rPr>
                  <w:rFonts w:eastAsia="標楷體" w:cs="Arial" w:hint="eastAsia"/>
                </w:rPr>
                <w:t>碼</w:t>
              </w:r>
            </w:smartTag>
            <w:r w:rsidRPr="00CE1704">
              <w:rPr>
                <w:rFonts w:eastAsia="標楷體" w:cs="Arial" w:hint="eastAsia"/>
              </w:rPr>
              <w:t>數字為</w:t>
            </w:r>
            <w:r w:rsidRPr="00CE1704">
              <w:rPr>
                <w:rFonts w:eastAsia="標楷體" w:cs="Arial"/>
                <w:b/>
                <w:bCs/>
              </w:rPr>
              <w:t>09</w:t>
            </w:r>
            <w:r w:rsidRPr="00CE1704">
              <w:rPr>
                <w:rFonts w:eastAsia="標楷體" w:cs="Arial" w:hint="eastAsia"/>
                <w:b/>
                <w:bCs/>
              </w:rPr>
              <w:t>訓</w:t>
            </w:r>
            <w:r w:rsidRPr="00CE1704">
              <w:rPr>
                <w:rFonts w:eastAsia="標楷體" w:cs="Arial" w:hint="eastAsia"/>
              </w:rPr>
              <w:t>字保之參訓學員），</w:t>
            </w:r>
            <w:proofErr w:type="gramStart"/>
            <w:r w:rsidRPr="00CE1704">
              <w:rPr>
                <w:rFonts w:eastAsia="標楷體" w:cs="Arial" w:hint="eastAsia"/>
              </w:rPr>
              <w:t>及參訓學員</w:t>
            </w:r>
            <w:proofErr w:type="gramEnd"/>
            <w:r w:rsidRPr="00CE1704">
              <w:rPr>
                <w:rFonts w:eastAsia="標楷體" w:cs="Arial" w:hint="eastAsia"/>
              </w:rPr>
              <w:t>僅投保</w:t>
            </w:r>
            <w:r w:rsidRPr="00CE1704">
              <w:rPr>
                <w:rFonts w:eastAsia="標楷體" w:cs="Arial" w:hint="eastAsia"/>
                <w:b/>
                <w:bCs/>
              </w:rPr>
              <w:t>裁減續保</w:t>
            </w:r>
            <w:r w:rsidRPr="00CE1704">
              <w:rPr>
                <w:rFonts w:eastAsia="標楷體" w:cs="Arial" w:hint="eastAsia"/>
                <w:b/>
                <w:bCs/>
              </w:rPr>
              <w:t>(</w:t>
            </w:r>
            <w:r w:rsidRPr="00CE1704">
              <w:rPr>
                <w:rFonts w:eastAsia="標楷體" w:cs="Arial" w:hint="eastAsia"/>
              </w:rPr>
              <w:t>勞保投保證號前</w:t>
            </w:r>
            <w:r w:rsidRPr="00CE1704">
              <w:rPr>
                <w:rFonts w:eastAsia="標楷體" w:hint="eastAsia"/>
              </w:rPr>
              <w:t>3</w:t>
            </w:r>
            <w:r w:rsidRPr="00CE1704">
              <w:rPr>
                <w:rFonts w:eastAsia="標楷體" w:hint="eastAsia"/>
              </w:rPr>
              <w:t>碼</w:t>
            </w:r>
            <w:r w:rsidR="006D71E9" w:rsidRPr="00CE1704">
              <w:rPr>
                <w:rFonts w:eastAsia="標楷體" w:hint="eastAsia"/>
              </w:rPr>
              <w:t>為</w:t>
            </w:r>
            <w:r w:rsidRPr="00CE1704">
              <w:rPr>
                <w:rFonts w:eastAsia="標楷體" w:cs="Arial" w:hint="eastAsia"/>
                <w:b/>
                <w:bCs/>
              </w:rPr>
              <w:t>075</w:t>
            </w:r>
            <w:r w:rsidRPr="00CE1704">
              <w:rPr>
                <w:rFonts w:eastAsia="標楷體" w:cs="Arial" w:hint="eastAsia"/>
                <w:b/>
                <w:bCs/>
              </w:rPr>
              <w:t>或</w:t>
            </w:r>
            <w:r w:rsidRPr="00CE1704">
              <w:rPr>
                <w:rFonts w:eastAsia="標楷體" w:cs="Arial" w:hint="eastAsia"/>
                <w:b/>
                <w:bCs/>
              </w:rPr>
              <w:t>175)</w:t>
            </w:r>
            <w:r w:rsidRPr="00CE1704">
              <w:rPr>
                <w:rFonts w:eastAsia="標楷體" w:cs="Arial" w:hint="eastAsia"/>
                <w:b/>
                <w:bCs/>
              </w:rPr>
              <w:t>及</w:t>
            </w:r>
            <w:proofErr w:type="gramStart"/>
            <w:r w:rsidRPr="00CE1704">
              <w:rPr>
                <w:rFonts w:eastAsia="標楷體" w:cs="Arial" w:hint="eastAsia"/>
                <w:b/>
                <w:bCs/>
              </w:rPr>
              <w:t>職災續保</w:t>
            </w:r>
            <w:proofErr w:type="gramEnd"/>
            <w:r w:rsidRPr="00CE1704">
              <w:rPr>
                <w:rFonts w:eastAsia="標楷體" w:cs="Arial" w:hint="eastAsia"/>
                <w:b/>
                <w:bCs/>
              </w:rPr>
              <w:t>(</w:t>
            </w:r>
            <w:r w:rsidRPr="00CE1704">
              <w:rPr>
                <w:rFonts w:eastAsia="標楷體" w:cs="Arial" w:hint="eastAsia"/>
              </w:rPr>
              <w:t>勞保投保證號前</w:t>
            </w:r>
            <w:r w:rsidRPr="00CE1704">
              <w:rPr>
                <w:rFonts w:eastAsia="標楷體" w:hint="eastAsia"/>
              </w:rPr>
              <w:t>3</w:t>
            </w:r>
            <w:r w:rsidRPr="00CE1704">
              <w:rPr>
                <w:rFonts w:eastAsia="標楷體" w:cs="Arial" w:hint="eastAsia"/>
              </w:rPr>
              <w:t>碼</w:t>
            </w:r>
            <w:r w:rsidR="006D71E9" w:rsidRPr="00CE1704">
              <w:rPr>
                <w:rFonts w:eastAsia="標楷體" w:cs="Arial" w:hint="eastAsia"/>
              </w:rPr>
              <w:t>為</w:t>
            </w:r>
            <w:r w:rsidRPr="00CE1704">
              <w:rPr>
                <w:rFonts w:eastAsia="標楷體" w:cs="Arial" w:hint="eastAsia"/>
                <w:b/>
                <w:bCs/>
              </w:rPr>
              <w:t>076)</w:t>
            </w:r>
            <w:proofErr w:type="gramStart"/>
            <w:r w:rsidRPr="00CE1704">
              <w:rPr>
                <w:rFonts w:eastAsia="標楷體" w:cs="Arial" w:hint="eastAsia"/>
              </w:rPr>
              <w:t>之參訓學員</w:t>
            </w:r>
            <w:proofErr w:type="gramEnd"/>
            <w:r w:rsidRPr="00CE1704">
              <w:rPr>
                <w:rFonts w:eastAsia="標楷體" w:cs="Arial" w:hint="eastAsia"/>
              </w:rPr>
              <w:t>，不予補助訓練費用。</w:t>
            </w:r>
          </w:p>
        </w:tc>
      </w:tr>
      <w:bookmarkEnd w:id="7"/>
      <w:tr w:rsidR="00CE1704" w:rsidRPr="00CE1704" w:rsidTr="002D655C">
        <w:trPr>
          <w:jc w:val="center"/>
        </w:trPr>
        <w:tc>
          <w:tcPr>
            <w:tcW w:w="1517" w:type="dxa"/>
            <w:vAlign w:val="center"/>
          </w:tcPr>
          <w:p w:rsidR="00CB157F" w:rsidRPr="00CE1704" w:rsidRDefault="00CB157F" w:rsidP="00A369F0">
            <w:pPr>
              <w:snapToGrid w:val="0"/>
              <w:spacing w:beforeLines="5" w:before="18" w:afterLines="5" w:after="18" w:line="290" w:lineRule="exact"/>
              <w:jc w:val="center"/>
              <w:rPr>
                <w:rFonts w:eastAsia="標楷體"/>
                <w:b/>
              </w:rPr>
            </w:pPr>
            <w:r w:rsidRPr="00CE1704">
              <w:rPr>
                <w:rFonts w:eastAsia="標楷體"/>
                <w:b/>
              </w:rPr>
              <w:t>訓練單位</w:t>
            </w:r>
          </w:p>
          <w:p w:rsidR="00CB157F" w:rsidRPr="00CE1704" w:rsidRDefault="00CB157F" w:rsidP="00A369F0">
            <w:pPr>
              <w:snapToGrid w:val="0"/>
              <w:spacing w:beforeLines="5" w:before="18" w:afterLines="5" w:after="18" w:line="290" w:lineRule="exact"/>
              <w:jc w:val="center"/>
              <w:rPr>
                <w:rFonts w:eastAsia="標楷體"/>
                <w:b/>
              </w:rPr>
            </w:pPr>
            <w:r w:rsidRPr="00CE1704">
              <w:rPr>
                <w:rFonts w:eastAsia="標楷體" w:hint="eastAsia"/>
                <w:b/>
              </w:rPr>
              <w:t>報名</w:t>
            </w:r>
            <w:r w:rsidRPr="00CE1704">
              <w:rPr>
                <w:rFonts w:eastAsia="標楷體"/>
                <w:b/>
              </w:rPr>
              <w:t>專線</w:t>
            </w:r>
          </w:p>
        </w:tc>
        <w:tc>
          <w:tcPr>
            <w:tcW w:w="9362" w:type="dxa"/>
            <w:vAlign w:val="center"/>
          </w:tcPr>
          <w:p w:rsidR="001B0F4F" w:rsidRPr="00CE1704" w:rsidRDefault="001B0F4F" w:rsidP="00A369F0">
            <w:pPr>
              <w:snapToGrid w:val="0"/>
              <w:spacing w:beforeLines="5" w:before="18" w:afterLines="5" w:after="18" w:line="290" w:lineRule="exact"/>
              <w:rPr>
                <w:rFonts w:eastAsia="標楷體"/>
              </w:rPr>
            </w:pPr>
            <w:r w:rsidRPr="00CE1704">
              <w:rPr>
                <w:rFonts w:eastAsia="標楷體"/>
              </w:rPr>
              <w:t>聯絡電話：（</w:t>
            </w:r>
            <w:r w:rsidRPr="00CE1704">
              <w:rPr>
                <w:rFonts w:eastAsia="標楷體"/>
              </w:rPr>
              <w:t>07</w:t>
            </w:r>
            <w:r w:rsidRPr="00CE1704">
              <w:rPr>
                <w:rFonts w:eastAsia="標楷體"/>
              </w:rPr>
              <w:t>）</w:t>
            </w:r>
            <w:r w:rsidRPr="00CE1704">
              <w:rPr>
                <w:rFonts w:eastAsia="標楷體"/>
              </w:rPr>
              <w:t>312-1101</w:t>
            </w:r>
            <w:r w:rsidRPr="00CE1704">
              <w:rPr>
                <w:rFonts w:eastAsia="標楷體"/>
              </w:rPr>
              <w:t>轉</w:t>
            </w:r>
            <w:r w:rsidRPr="00CE1704">
              <w:rPr>
                <w:rFonts w:eastAsia="標楷體"/>
              </w:rPr>
              <w:t>2270</w:t>
            </w:r>
            <w:r w:rsidRPr="00CE1704">
              <w:rPr>
                <w:rFonts w:eastAsia="標楷體"/>
              </w:rPr>
              <w:t xml:space="preserve">　　聯絡人：</w:t>
            </w:r>
            <w:r w:rsidRPr="00CE1704">
              <w:rPr>
                <w:rFonts w:eastAsia="標楷體" w:hint="eastAsia"/>
              </w:rPr>
              <w:t>賴裕鈴</w:t>
            </w:r>
          </w:p>
          <w:p w:rsidR="00CB157F" w:rsidRPr="00CE1704" w:rsidRDefault="001B0F4F" w:rsidP="00A369F0">
            <w:pPr>
              <w:snapToGrid w:val="0"/>
              <w:spacing w:beforeLines="5" w:before="18" w:afterLines="5" w:after="18" w:line="290" w:lineRule="exact"/>
              <w:rPr>
                <w:rFonts w:eastAsia="標楷體"/>
                <w:b/>
              </w:rPr>
            </w:pPr>
            <w:r w:rsidRPr="00CE1704">
              <w:rPr>
                <w:rFonts w:eastAsia="標楷體"/>
              </w:rPr>
              <w:t>傳真：（</w:t>
            </w:r>
            <w:r w:rsidRPr="00CE1704">
              <w:rPr>
                <w:rFonts w:eastAsia="標楷體"/>
              </w:rPr>
              <w:t>07</w:t>
            </w:r>
            <w:r w:rsidRPr="00CE1704">
              <w:rPr>
                <w:rFonts w:eastAsia="標楷體"/>
              </w:rPr>
              <w:t>）</w:t>
            </w:r>
            <w:r w:rsidRPr="00CE1704">
              <w:rPr>
                <w:rFonts w:eastAsia="標楷體"/>
              </w:rPr>
              <w:t>321-8241</w:t>
            </w:r>
            <w:r w:rsidRPr="00CE1704">
              <w:rPr>
                <w:rFonts w:eastAsia="標楷體"/>
              </w:rPr>
              <w:t xml:space="preserve">　　　　　　　</w:t>
            </w:r>
            <w:r w:rsidRPr="00CE1704">
              <w:rPr>
                <w:rFonts w:eastAsia="標楷體"/>
              </w:rPr>
              <w:t xml:space="preserve"> </w:t>
            </w:r>
            <w:r w:rsidRPr="00CE1704">
              <w:rPr>
                <w:rFonts w:eastAsia="標楷體"/>
              </w:rPr>
              <w:t>電子郵件：</w:t>
            </w:r>
            <w:r w:rsidRPr="00CE1704">
              <w:rPr>
                <w:rFonts w:eastAsia="標楷體"/>
              </w:rPr>
              <w:t>extend@kmu.edu.tw</w:t>
            </w:r>
          </w:p>
        </w:tc>
      </w:tr>
      <w:tr w:rsidR="00CE1704" w:rsidRPr="00CE1704" w:rsidTr="002D655C">
        <w:trPr>
          <w:trHeight w:val="2363"/>
          <w:jc w:val="center"/>
        </w:trPr>
        <w:tc>
          <w:tcPr>
            <w:tcW w:w="1517" w:type="dxa"/>
            <w:vAlign w:val="center"/>
          </w:tcPr>
          <w:p w:rsidR="00CB157F" w:rsidRPr="00CE1704" w:rsidRDefault="00CB157F" w:rsidP="00A369F0">
            <w:pPr>
              <w:snapToGrid w:val="0"/>
              <w:spacing w:beforeLines="5" w:before="18" w:afterLines="5" w:after="18" w:line="290" w:lineRule="exact"/>
              <w:jc w:val="center"/>
              <w:rPr>
                <w:rFonts w:eastAsia="標楷體"/>
                <w:b/>
              </w:rPr>
            </w:pPr>
            <w:bookmarkStart w:id="13" w:name="_Hlk415059789"/>
            <w:r w:rsidRPr="00CE1704">
              <w:rPr>
                <w:rFonts w:eastAsia="標楷體"/>
                <w:b/>
              </w:rPr>
              <w:t>補助單位</w:t>
            </w:r>
          </w:p>
          <w:p w:rsidR="00CB157F" w:rsidRPr="00CE1704" w:rsidRDefault="00CB157F" w:rsidP="00A369F0">
            <w:pPr>
              <w:snapToGrid w:val="0"/>
              <w:spacing w:beforeLines="5" w:before="18" w:afterLines="5" w:after="18" w:line="290" w:lineRule="exact"/>
              <w:jc w:val="center"/>
              <w:rPr>
                <w:rFonts w:eastAsia="標楷體"/>
                <w:b/>
              </w:rPr>
            </w:pPr>
            <w:r w:rsidRPr="00CE1704">
              <w:rPr>
                <w:rFonts w:eastAsia="標楷體" w:hint="eastAsia"/>
                <w:b/>
              </w:rPr>
              <w:t>申訴</w:t>
            </w:r>
            <w:r w:rsidRPr="00CE1704">
              <w:rPr>
                <w:rFonts w:eastAsia="標楷體"/>
                <w:b/>
              </w:rPr>
              <w:t>專線</w:t>
            </w:r>
          </w:p>
        </w:tc>
        <w:tc>
          <w:tcPr>
            <w:tcW w:w="9362" w:type="dxa"/>
          </w:tcPr>
          <w:p w:rsidR="00CB157F" w:rsidRPr="00CE1704" w:rsidRDefault="00CB157F" w:rsidP="00A369F0">
            <w:pPr>
              <w:snapToGrid w:val="0"/>
              <w:spacing w:beforeLines="5" w:before="18" w:afterLines="5" w:after="18" w:line="290" w:lineRule="exact"/>
              <w:jc w:val="both"/>
              <w:rPr>
                <w:rFonts w:eastAsia="標楷體"/>
              </w:rPr>
            </w:pPr>
            <w:r w:rsidRPr="00CE1704">
              <w:rPr>
                <w:rFonts w:eastAsia="標楷體"/>
              </w:rPr>
              <w:t>【</w:t>
            </w:r>
            <w:r w:rsidRPr="00CE1704">
              <w:rPr>
                <w:rFonts w:eastAsia="標楷體" w:hint="eastAsia"/>
              </w:rPr>
              <w:t>勞動部勞動力發展署</w:t>
            </w:r>
            <w:r w:rsidRPr="00CE1704">
              <w:rPr>
                <w:rFonts w:eastAsia="標楷體"/>
              </w:rPr>
              <w:t>】</w:t>
            </w:r>
          </w:p>
          <w:p w:rsidR="00CB157F" w:rsidRPr="00CE1704" w:rsidRDefault="00CB157F" w:rsidP="00A369F0">
            <w:pPr>
              <w:snapToGrid w:val="0"/>
              <w:spacing w:beforeLines="5" w:before="18" w:afterLines="5" w:after="18" w:line="290" w:lineRule="exact"/>
              <w:jc w:val="both"/>
              <w:rPr>
                <w:rFonts w:eastAsia="標楷體"/>
              </w:rPr>
            </w:pPr>
            <w:r w:rsidRPr="00CE1704">
              <w:rPr>
                <w:rFonts w:eastAsia="標楷體" w:hint="eastAsia"/>
              </w:rPr>
              <w:t>申訴</w:t>
            </w:r>
            <w:r w:rsidRPr="00CE1704">
              <w:rPr>
                <w:rFonts w:eastAsia="標楷體"/>
              </w:rPr>
              <w:t>電話：</w:t>
            </w:r>
            <w:r w:rsidRPr="00CE1704">
              <w:rPr>
                <w:rFonts w:eastAsia="標楷體"/>
              </w:rPr>
              <w:t xml:space="preserve">0800-777888 </w:t>
            </w:r>
            <w:r w:rsidRPr="00CE1704">
              <w:rPr>
                <w:rFonts w:eastAsia="標楷體" w:hint="eastAsia"/>
              </w:rPr>
              <w:t xml:space="preserve">  </w:t>
            </w:r>
            <w:r w:rsidRPr="00CE1704">
              <w:rPr>
                <w:rFonts w:eastAsia="標楷體" w:hint="eastAsia"/>
              </w:rPr>
              <w:t>網址：</w:t>
            </w:r>
            <w:r w:rsidRPr="00CE1704">
              <w:rPr>
                <w:rFonts w:eastAsia="標楷體"/>
              </w:rPr>
              <w:t>http://www.wda.gov.tw/</w:t>
            </w:r>
          </w:p>
          <w:p w:rsidR="00CB157F" w:rsidRPr="00CE1704" w:rsidRDefault="00CB157F" w:rsidP="00A369F0">
            <w:pPr>
              <w:snapToGrid w:val="0"/>
              <w:spacing w:beforeLines="5" w:before="18" w:afterLines="5" w:after="18" w:line="290" w:lineRule="exact"/>
              <w:jc w:val="both"/>
              <w:rPr>
                <w:rFonts w:eastAsia="標楷體"/>
              </w:rPr>
            </w:pPr>
            <w:r w:rsidRPr="00CE1704">
              <w:rPr>
                <w:rFonts w:eastAsia="標楷體" w:hint="eastAsia"/>
              </w:rPr>
              <w:t>其他課程查詢：</w:t>
            </w:r>
            <w:r w:rsidRPr="00CE1704">
              <w:rPr>
                <w:rFonts w:eastAsia="標楷體"/>
              </w:rPr>
              <w:t>http://tims.etraining.gov.tw/timsonline/index.aspx</w:t>
            </w:r>
          </w:p>
          <w:p w:rsidR="0099219B" w:rsidRPr="00CE1704" w:rsidRDefault="0099219B" w:rsidP="00A369F0">
            <w:pPr>
              <w:snapToGrid w:val="0"/>
              <w:spacing w:beforeLines="5" w:before="18" w:afterLines="5" w:after="18" w:line="290" w:lineRule="exact"/>
              <w:jc w:val="both"/>
              <w:rPr>
                <w:rFonts w:eastAsia="標楷體"/>
              </w:rPr>
            </w:pPr>
            <w:r w:rsidRPr="00CE1704">
              <w:rPr>
                <w:rFonts w:eastAsia="標楷體"/>
              </w:rPr>
              <w:t>【</w:t>
            </w:r>
            <w:r w:rsidRPr="00CE1704">
              <w:rPr>
                <w:rFonts w:eastAsia="標楷體" w:hint="eastAsia"/>
              </w:rPr>
              <w:t>勞動部勞動力發展署中彰投分署</w:t>
            </w:r>
            <w:r w:rsidRPr="00CE1704">
              <w:rPr>
                <w:rFonts w:eastAsia="標楷體"/>
              </w:rPr>
              <w:t>】</w:t>
            </w:r>
          </w:p>
          <w:p w:rsidR="0099219B" w:rsidRPr="00CE1704" w:rsidRDefault="0099219B" w:rsidP="00A369F0">
            <w:pPr>
              <w:snapToGrid w:val="0"/>
              <w:spacing w:beforeLines="5" w:before="18" w:afterLines="5" w:after="18" w:line="290" w:lineRule="exact"/>
              <w:jc w:val="both"/>
              <w:rPr>
                <w:rFonts w:eastAsia="標楷體"/>
              </w:rPr>
            </w:pPr>
            <w:r w:rsidRPr="00CE1704">
              <w:rPr>
                <w:rFonts w:eastAsia="標楷體" w:hint="eastAsia"/>
              </w:rPr>
              <w:t>電話</w:t>
            </w:r>
            <w:r w:rsidRPr="00CE1704">
              <w:rPr>
                <w:rFonts w:eastAsia="標楷體"/>
              </w:rPr>
              <w:t>：</w:t>
            </w:r>
            <w:r w:rsidRPr="00CE1704">
              <w:rPr>
                <w:rFonts w:eastAsia="標楷體" w:hint="eastAsia"/>
              </w:rPr>
              <w:t xml:space="preserve">04-23592181       </w:t>
            </w:r>
            <w:r w:rsidRPr="00CE1704">
              <w:rPr>
                <w:rFonts w:eastAsia="標楷體" w:hint="eastAsia"/>
              </w:rPr>
              <w:t>分機</w:t>
            </w:r>
            <w:r w:rsidRPr="00CE1704">
              <w:rPr>
                <w:rFonts w:eastAsia="標楷體" w:hint="eastAsia"/>
              </w:rPr>
              <w:t xml:space="preserve">1516 </w:t>
            </w:r>
            <w:r w:rsidRPr="00CE1704">
              <w:rPr>
                <w:rFonts w:eastAsia="標楷體" w:hint="eastAsia"/>
              </w:rPr>
              <w:t>朱婉婷小姐</w:t>
            </w:r>
            <w:r w:rsidRPr="00CE1704">
              <w:rPr>
                <w:rFonts w:eastAsia="標楷體" w:hint="eastAsia"/>
              </w:rPr>
              <w:t xml:space="preserve">   </w:t>
            </w:r>
            <w:r w:rsidRPr="00CE1704">
              <w:rPr>
                <w:rFonts w:eastAsia="標楷體" w:hint="eastAsia"/>
              </w:rPr>
              <w:t>電子信箱：</w:t>
            </w:r>
            <w:r w:rsidRPr="00CE1704">
              <w:rPr>
                <w:rFonts w:eastAsia="標楷體"/>
              </w:rPr>
              <w:t>wtjhu@wda.gov.tw</w:t>
            </w:r>
          </w:p>
          <w:p w:rsidR="0099219B" w:rsidRPr="00CE1704" w:rsidRDefault="0099219B" w:rsidP="00A369F0">
            <w:pPr>
              <w:snapToGrid w:val="0"/>
              <w:spacing w:beforeLines="5" w:before="18" w:afterLines="5" w:after="18" w:line="290" w:lineRule="exact"/>
              <w:ind w:leftChars="1175" w:left="2820"/>
              <w:jc w:val="both"/>
              <w:rPr>
                <w:rFonts w:eastAsia="標楷體"/>
              </w:rPr>
            </w:pPr>
            <w:r w:rsidRPr="00CE1704">
              <w:rPr>
                <w:rFonts w:eastAsia="標楷體" w:hint="eastAsia"/>
              </w:rPr>
              <w:t>分機</w:t>
            </w:r>
            <w:r w:rsidRPr="00CE1704">
              <w:rPr>
                <w:rFonts w:eastAsia="標楷體" w:hint="eastAsia"/>
              </w:rPr>
              <w:t xml:space="preserve">1508 </w:t>
            </w:r>
            <w:r w:rsidRPr="00CE1704">
              <w:rPr>
                <w:rFonts w:eastAsia="標楷體" w:hint="eastAsia"/>
              </w:rPr>
              <w:t>沈勤智先生</w:t>
            </w:r>
            <w:r w:rsidRPr="00CE1704">
              <w:rPr>
                <w:rFonts w:eastAsia="標楷體" w:hint="eastAsia"/>
              </w:rPr>
              <w:t xml:space="preserve">   </w:t>
            </w:r>
            <w:r w:rsidRPr="00CE1704">
              <w:rPr>
                <w:rFonts w:eastAsia="標楷體" w:hint="eastAsia"/>
              </w:rPr>
              <w:t>電子信箱：</w:t>
            </w:r>
            <w:r w:rsidRPr="00CE1704">
              <w:rPr>
                <w:rFonts w:eastAsia="標楷體"/>
              </w:rPr>
              <w:t>chinchih@wda.gov.tw</w:t>
            </w:r>
          </w:p>
          <w:p w:rsidR="0099219B" w:rsidRPr="00CE1704" w:rsidRDefault="0099219B" w:rsidP="00A369F0">
            <w:pPr>
              <w:spacing w:beforeLines="5" w:before="18" w:afterLines="5" w:after="18" w:line="290" w:lineRule="exact"/>
              <w:rPr>
                <w:rFonts w:eastAsia="標楷體"/>
              </w:rPr>
            </w:pPr>
            <w:r w:rsidRPr="00CE1704">
              <w:rPr>
                <w:rFonts w:eastAsia="標楷體" w:hint="eastAsia"/>
              </w:rPr>
              <w:t>傳真</w:t>
            </w:r>
            <w:r w:rsidRPr="00CE1704">
              <w:rPr>
                <w:rFonts w:eastAsia="標楷體"/>
              </w:rPr>
              <w:t>：</w:t>
            </w:r>
            <w:r w:rsidRPr="00CE1704">
              <w:rPr>
                <w:rFonts w:eastAsia="標楷體" w:hint="eastAsia"/>
              </w:rPr>
              <w:t xml:space="preserve">04-23590893       </w:t>
            </w:r>
            <w:r w:rsidRPr="00CE1704">
              <w:rPr>
                <w:rFonts w:eastAsia="標楷體" w:hint="eastAsia"/>
              </w:rPr>
              <w:t>網址</w:t>
            </w:r>
            <w:r w:rsidRPr="00CE1704">
              <w:rPr>
                <w:rFonts w:eastAsia="標楷體" w:hint="eastAsia"/>
              </w:rPr>
              <w:t>:</w:t>
            </w:r>
            <w:r w:rsidRPr="00CE1704">
              <w:rPr>
                <w:rFonts w:eastAsia="標楷體"/>
              </w:rPr>
              <w:t>http://tcnr.wda.gov.tw/</w:t>
            </w:r>
            <w:r w:rsidRPr="00CE1704">
              <w:rPr>
                <w:rFonts w:eastAsia="標楷體" w:hint="eastAsia"/>
              </w:rPr>
              <w:t xml:space="preserve">    </w:t>
            </w:r>
          </w:p>
          <w:p w:rsidR="0099219B" w:rsidRPr="00CE1704" w:rsidRDefault="0099219B" w:rsidP="00A369F0">
            <w:pPr>
              <w:snapToGrid w:val="0"/>
              <w:spacing w:beforeLines="5" w:before="18" w:afterLines="5" w:after="18" w:line="290" w:lineRule="exact"/>
              <w:jc w:val="both"/>
              <w:rPr>
                <w:rFonts w:eastAsia="標楷體"/>
              </w:rPr>
            </w:pPr>
            <w:r w:rsidRPr="00CE1704">
              <w:rPr>
                <w:rFonts w:eastAsia="標楷體"/>
              </w:rPr>
              <w:t>【</w:t>
            </w:r>
            <w:r w:rsidRPr="00CE1704">
              <w:rPr>
                <w:rFonts w:eastAsia="標楷體"/>
              </w:rPr>
              <w:t>10</w:t>
            </w:r>
            <w:r w:rsidRPr="00CE1704">
              <w:rPr>
                <w:rFonts w:eastAsia="標楷體" w:hint="eastAsia"/>
              </w:rPr>
              <w:t>5</w:t>
            </w:r>
            <w:r w:rsidRPr="00CE1704">
              <w:rPr>
                <w:rFonts w:eastAsia="標楷體" w:hint="eastAsia"/>
              </w:rPr>
              <w:t>年度產業人才投資方案專案辦公室</w:t>
            </w:r>
            <w:r w:rsidRPr="00CE1704">
              <w:rPr>
                <w:rFonts w:eastAsia="標楷體"/>
              </w:rPr>
              <w:t>】</w:t>
            </w:r>
          </w:p>
          <w:p w:rsidR="00CB157F" w:rsidRPr="00CE1704" w:rsidRDefault="0099219B" w:rsidP="00A369F0">
            <w:pPr>
              <w:snapToGrid w:val="0"/>
              <w:spacing w:beforeLines="5" w:before="18" w:afterLines="5" w:after="18" w:line="290" w:lineRule="exact"/>
              <w:jc w:val="both"/>
              <w:rPr>
                <w:rFonts w:eastAsia="標楷體"/>
                <w:b/>
              </w:rPr>
            </w:pPr>
            <w:r w:rsidRPr="00CE1704">
              <w:rPr>
                <w:rFonts w:eastAsia="標楷體" w:hint="eastAsia"/>
              </w:rPr>
              <w:t>申訴電話</w:t>
            </w:r>
            <w:r w:rsidRPr="00CE1704">
              <w:rPr>
                <w:rFonts w:eastAsia="標楷體"/>
              </w:rPr>
              <w:t>：</w:t>
            </w:r>
            <w:r w:rsidRPr="00CE1704">
              <w:rPr>
                <w:rFonts w:eastAsia="標楷體" w:hint="eastAsia"/>
              </w:rPr>
              <w:t>04-</w:t>
            </w:r>
            <w:r w:rsidRPr="00CE1704">
              <w:rPr>
                <w:rFonts w:eastAsia="標楷體"/>
              </w:rPr>
              <w:t>24608375</w:t>
            </w:r>
            <w:r w:rsidRPr="00CE1704">
              <w:rPr>
                <w:rFonts w:eastAsia="標楷體" w:hint="eastAsia"/>
              </w:rPr>
              <w:t xml:space="preserve">   </w:t>
            </w:r>
            <w:r w:rsidRPr="00CE1704">
              <w:rPr>
                <w:rFonts w:eastAsia="標楷體" w:hint="eastAsia"/>
              </w:rPr>
              <w:t>分機</w:t>
            </w:r>
            <w:r w:rsidRPr="00CE1704">
              <w:rPr>
                <w:rFonts w:eastAsia="標楷體" w:hint="eastAsia"/>
              </w:rPr>
              <w:t>201~21</w:t>
            </w:r>
            <w:r w:rsidRPr="00CE1704">
              <w:rPr>
                <w:rFonts w:eastAsia="標楷體"/>
              </w:rPr>
              <w:t xml:space="preserve">8 </w:t>
            </w:r>
            <w:r w:rsidRPr="00CE1704">
              <w:rPr>
                <w:rFonts w:eastAsia="標楷體"/>
              </w:rPr>
              <w:tab/>
            </w:r>
            <w:r w:rsidRPr="00CE1704">
              <w:rPr>
                <w:rFonts w:eastAsia="標楷體" w:hint="eastAsia"/>
              </w:rPr>
              <w:t xml:space="preserve">   </w:t>
            </w:r>
            <w:r w:rsidRPr="00CE1704">
              <w:rPr>
                <w:rFonts w:eastAsia="標楷體" w:hint="eastAsia"/>
              </w:rPr>
              <w:t>傳真</w:t>
            </w:r>
            <w:r w:rsidRPr="00CE1704">
              <w:rPr>
                <w:rFonts w:eastAsia="標楷體"/>
              </w:rPr>
              <w:t>：</w:t>
            </w:r>
            <w:r w:rsidRPr="00CE1704">
              <w:rPr>
                <w:rFonts w:eastAsia="標楷體" w:hint="eastAsia"/>
              </w:rPr>
              <w:t>04-</w:t>
            </w:r>
            <w:r w:rsidRPr="00CE1704">
              <w:rPr>
                <w:rFonts w:eastAsia="標楷體"/>
              </w:rPr>
              <w:t>24638491</w:t>
            </w:r>
          </w:p>
        </w:tc>
      </w:tr>
    </w:tbl>
    <w:bookmarkEnd w:id="13"/>
    <w:p w:rsidR="008630D3" w:rsidRPr="00730FFF" w:rsidRDefault="008630D3" w:rsidP="002050F8">
      <w:pPr>
        <w:pStyle w:val="a3"/>
        <w:rPr>
          <w:rFonts w:ascii="Times New Roman" w:hAnsi="Times New Roman"/>
          <w:sz w:val="20"/>
          <w:szCs w:val="20"/>
        </w:rPr>
      </w:pPr>
      <w:r w:rsidRPr="00CE1704">
        <w:rPr>
          <w:rFonts w:ascii="新細明體" w:eastAsia="新細明體" w:hAnsi="新細明體" w:cs="新細明體" w:hint="eastAsia"/>
          <w:sz w:val="20"/>
          <w:szCs w:val="20"/>
        </w:rPr>
        <w:t>※</w:t>
      </w:r>
      <w:r w:rsidRPr="00CE1704">
        <w:rPr>
          <w:rFonts w:ascii="Times New Roman" w:hAnsi="Times New Roman"/>
          <w:sz w:val="20"/>
          <w:szCs w:val="20"/>
        </w:rPr>
        <w:t>報</w:t>
      </w:r>
      <w:r w:rsidRPr="00730FFF">
        <w:rPr>
          <w:rFonts w:ascii="Times New Roman" w:hAnsi="Times New Roman"/>
          <w:sz w:val="20"/>
          <w:szCs w:val="20"/>
        </w:rPr>
        <w:t>名前請務必仔細詳閱以上說明。</w:t>
      </w:r>
    </w:p>
    <w:sectPr w:rsidR="008630D3" w:rsidRPr="00730FFF" w:rsidSect="003D7043">
      <w:pgSz w:w="11906" w:h="16838"/>
      <w:pgMar w:top="170" w:right="567" w:bottom="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E1F" w:rsidRDefault="00E05E1F" w:rsidP="00126C60">
      <w:r>
        <w:separator/>
      </w:r>
    </w:p>
  </w:endnote>
  <w:endnote w:type="continuationSeparator" w:id="0">
    <w:p w:rsidR="00E05E1F" w:rsidRDefault="00E05E1F" w:rsidP="00126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E1F" w:rsidRDefault="00E05E1F" w:rsidP="00126C60">
      <w:r>
        <w:separator/>
      </w:r>
    </w:p>
  </w:footnote>
  <w:footnote w:type="continuationSeparator" w:id="0">
    <w:p w:rsidR="00E05E1F" w:rsidRDefault="00E05E1F" w:rsidP="00126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96D6C"/>
    <w:multiLevelType w:val="hybridMultilevel"/>
    <w:tmpl w:val="D832B71C"/>
    <w:lvl w:ilvl="0" w:tplc="0922C868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008"/>
    <w:rsid w:val="0001096B"/>
    <w:rsid w:val="0003526A"/>
    <w:rsid w:val="000438C7"/>
    <w:rsid w:val="000453A3"/>
    <w:rsid w:val="00080419"/>
    <w:rsid w:val="000B7B7B"/>
    <w:rsid w:val="000D5D79"/>
    <w:rsid w:val="00126C60"/>
    <w:rsid w:val="00197480"/>
    <w:rsid w:val="001B0F4F"/>
    <w:rsid w:val="001D3368"/>
    <w:rsid w:val="001D46AB"/>
    <w:rsid w:val="001E7C94"/>
    <w:rsid w:val="001F04C2"/>
    <w:rsid w:val="0020298D"/>
    <w:rsid w:val="002050F8"/>
    <w:rsid w:val="00256268"/>
    <w:rsid w:val="002A5A8F"/>
    <w:rsid w:val="002D38E3"/>
    <w:rsid w:val="002D655C"/>
    <w:rsid w:val="002F6BAD"/>
    <w:rsid w:val="00307312"/>
    <w:rsid w:val="003139FE"/>
    <w:rsid w:val="00314358"/>
    <w:rsid w:val="00325CE2"/>
    <w:rsid w:val="00326FF3"/>
    <w:rsid w:val="00377FD8"/>
    <w:rsid w:val="003920A6"/>
    <w:rsid w:val="0039451A"/>
    <w:rsid w:val="003B3A81"/>
    <w:rsid w:val="003C438F"/>
    <w:rsid w:val="003C6228"/>
    <w:rsid w:val="003D436F"/>
    <w:rsid w:val="003D7043"/>
    <w:rsid w:val="003E25EC"/>
    <w:rsid w:val="003F4309"/>
    <w:rsid w:val="004213C3"/>
    <w:rsid w:val="00450075"/>
    <w:rsid w:val="00455DD3"/>
    <w:rsid w:val="00465BD1"/>
    <w:rsid w:val="00472BDF"/>
    <w:rsid w:val="00487964"/>
    <w:rsid w:val="004B166D"/>
    <w:rsid w:val="004C57A6"/>
    <w:rsid w:val="004C62F2"/>
    <w:rsid w:val="004E22AC"/>
    <w:rsid w:val="004E3F33"/>
    <w:rsid w:val="005072A3"/>
    <w:rsid w:val="005154C0"/>
    <w:rsid w:val="00516A77"/>
    <w:rsid w:val="005447AD"/>
    <w:rsid w:val="00556996"/>
    <w:rsid w:val="00565545"/>
    <w:rsid w:val="00567CED"/>
    <w:rsid w:val="00570723"/>
    <w:rsid w:val="005A3305"/>
    <w:rsid w:val="005F3FCB"/>
    <w:rsid w:val="00622B7D"/>
    <w:rsid w:val="0063406C"/>
    <w:rsid w:val="00646E83"/>
    <w:rsid w:val="00650BB5"/>
    <w:rsid w:val="00655304"/>
    <w:rsid w:val="006A3579"/>
    <w:rsid w:val="006A4FB6"/>
    <w:rsid w:val="006C7081"/>
    <w:rsid w:val="006D59E6"/>
    <w:rsid w:val="006D71E9"/>
    <w:rsid w:val="006D7F9B"/>
    <w:rsid w:val="006F2739"/>
    <w:rsid w:val="00730FFF"/>
    <w:rsid w:val="00734940"/>
    <w:rsid w:val="00745A5F"/>
    <w:rsid w:val="00753361"/>
    <w:rsid w:val="00755E2E"/>
    <w:rsid w:val="00756B94"/>
    <w:rsid w:val="007D7008"/>
    <w:rsid w:val="007F3B91"/>
    <w:rsid w:val="007F6354"/>
    <w:rsid w:val="00826080"/>
    <w:rsid w:val="008630D3"/>
    <w:rsid w:val="00891599"/>
    <w:rsid w:val="008D1559"/>
    <w:rsid w:val="008E70EA"/>
    <w:rsid w:val="008F185E"/>
    <w:rsid w:val="00910538"/>
    <w:rsid w:val="00945702"/>
    <w:rsid w:val="009905FA"/>
    <w:rsid w:val="0099192C"/>
    <w:rsid w:val="0099219B"/>
    <w:rsid w:val="009A0CA7"/>
    <w:rsid w:val="009B1C4F"/>
    <w:rsid w:val="009B381B"/>
    <w:rsid w:val="009D1700"/>
    <w:rsid w:val="00A06E34"/>
    <w:rsid w:val="00A220F3"/>
    <w:rsid w:val="00A369F0"/>
    <w:rsid w:val="00A56B85"/>
    <w:rsid w:val="00A67094"/>
    <w:rsid w:val="00A70CA7"/>
    <w:rsid w:val="00AD1FF0"/>
    <w:rsid w:val="00AE1D81"/>
    <w:rsid w:val="00AF6858"/>
    <w:rsid w:val="00B256BF"/>
    <w:rsid w:val="00B4776D"/>
    <w:rsid w:val="00B60809"/>
    <w:rsid w:val="00B84B76"/>
    <w:rsid w:val="00B90ED4"/>
    <w:rsid w:val="00BD09D0"/>
    <w:rsid w:val="00C04F2D"/>
    <w:rsid w:val="00C26D52"/>
    <w:rsid w:val="00C33609"/>
    <w:rsid w:val="00C42617"/>
    <w:rsid w:val="00C5530B"/>
    <w:rsid w:val="00C8641D"/>
    <w:rsid w:val="00CB157F"/>
    <w:rsid w:val="00CC5433"/>
    <w:rsid w:val="00CD6C19"/>
    <w:rsid w:val="00CE1704"/>
    <w:rsid w:val="00D0559F"/>
    <w:rsid w:val="00D315EE"/>
    <w:rsid w:val="00D4409A"/>
    <w:rsid w:val="00D44CDA"/>
    <w:rsid w:val="00D9445A"/>
    <w:rsid w:val="00DC07A0"/>
    <w:rsid w:val="00DD0D2E"/>
    <w:rsid w:val="00E05E1F"/>
    <w:rsid w:val="00E45CA8"/>
    <w:rsid w:val="00E573A3"/>
    <w:rsid w:val="00E77145"/>
    <w:rsid w:val="00EC7A9C"/>
    <w:rsid w:val="00ED2273"/>
    <w:rsid w:val="00F01E0D"/>
    <w:rsid w:val="00F10231"/>
    <w:rsid w:val="00F12A67"/>
    <w:rsid w:val="00F410E5"/>
    <w:rsid w:val="00F60059"/>
    <w:rsid w:val="00F82B3B"/>
    <w:rsid w:val="00F95490"/>
    <w:rsid w:val="00FB14CC"/>
    <w:rsid w:val="00FD5FAC"/>
    <w:rsid w:val="00FE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0D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附表一"/>
    <w:basedOn w:val="a"/>
    <w:autoRedefine/>
    <w:rsid w:val="008630D3"/>
    <w:pPr>
      <w:snapToGrid w:val="0"/>
      <w:ind w:right="-6"/>
    </w:pPr>
    <w:rPr>
      <w:rFonts w:ascii="標楷體" w:eastAsia="標楷體" w:hAnsi="標楷體"/>
    </w:rPr>
  </w:style>
  <w:style w:type="paragraph" w:styleId="a4">
    <w:name w:val="List Paragraph"/>
    <w:basedOn w:val="a"/>
    <w:uiPriority w:val="34"/>
    <w:qFormat/>
    <w:rsid w:val="0089159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26C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26C60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26C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26C60"/>
    <w:rPr>
      <w:rFonts w:ascii="Times New Roman" w:eastAsia="新細明體" w:hAnsi="Times New Roman" w:cs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A56B8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369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369F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0D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附表一"/>
    <w:basedOn w:val="a"/>
    <w:autoRedefine/>
    <w:rsid w:val="008630D3"/>
    <w:pPr>
      <w:snapToGrid w:val="0"/>
      <w:ind w:right="-6"/>
    </w:pPr>
    <w:rPr>
      <w:rFonts w:ascii="標楷體" w:eastAsia="標楷體" w:hAnsi="標楷體"/>
    </w:rPr>
  </w:style>
  <w:style w:type="paragraph" w:styleId="a4">
    <w:name w:val="List Paragraph"/>
    <w:basedOn w:val="a"/>
    <w:uiPriority w:val="34"/>
    <w:qFormat/>
    <w:rsid w:val="0089159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26C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26C60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26C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26C60"/>
    <w:rPr>
      <w:rFonts w:ascii="Times New Roman" w:eastAsia="新細明體" w:hAnsi="Times New Roman" w:cs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A56B8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369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369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iwanjobs.gov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ims.etraining.gov.tw/timsonline/index.asp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520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</dc:creator>
  <cp:lastModifiedBy>Lai</cp:lastModifiedBy>
  <cp:revision>14</cp:revision>
  <cp:lastPrinted>2016-08-04T01:07:00Z</cp:lastPrinted>
  <dcterms:created xsi:type="dcterms:W3CDTF">2016-06-06T05:37:00Z</dcterms:created>
  <dcterms:modified xsi:type="dcterms:W3CDTF">2016-08-16T00:56:00Z</dcterms:modified>
</cp:coreProperties>
</file>