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6A7F9" w14:textId="77777777" w:rsidR="0011127A" w:rsidRPr="00FB3873" w:rsidRDefault="00FB3873" w:rsidP="005852F0">
      <w:pPr>
        <w:spacing w:beforeLines="15" w:before="54" w:afterLines="15" w:after="54" w:line="500" w:lineRule="exact"/>
        <w:jc w:val="center"/>
        <w:rPr>
          <w:rFonts w:ascii="標楷體" w:eastAsia="標楷體" w:hAnsi="標楷體"/>
          <w:b/>
          <w:bCs/>
          <w:sz w:val="40"/>
          <w:szCs w:val="36"/>
        </w:rPr>
      </w:pPr>
      <w:r>
        <w:rPr>
          <w:rFonts w:ascii="標楷體" w:eastAsia="標楷體" w:hAnsi="標楷體"/>
          <w:b/>
          <w:bCs/>
          <w:sz w:val="40"/>
          <w:szCs w:val="36"/>
        </w:rPr>
        <w:t>1</w:t>
      </w:r>
      <w:r>
        <w:rPr>
          <w:rFonts w:ascii="標楷體" w:eastAsia="標楷體" w:hAnsi="標楷體" w:hint="eastAsia"/>
          <w:b/>
          <w:bCs/>
          <w:sz w:val="40"/>
          <w:szCs w:val="36"/>
        </w:rPr>
        <w:t>10</w:t>
      </w:r>
      <w:r w:rsidRPr="00FB3873">
        <w:rPr>
          <w:rFonts w:ascii="標楷體" w:eastAsia="標楷體" w:hAnsi="標楷體"/>
          <w:b/>
          <w:bCs/>
          <w:sz w:val="40"/>
          <w:szCs w:val="36"/>
        </w:rPr>
        <w:t>年度勞動部勞動力發展署產業新尖兵試辦計畫</w:t>
      </w:r>
    </w:p>
    <w:p w14:paraId="0886BBAD" w14:textId="77777777" w:rsidR="00FB3873" w:rsidRDefault="00FB3873" w:rsidP="005852F0">
      <w:pPr>
        <w:spacing w:beforeLines="15" w:before="54" w:afterLines="15" w:after="54" w:line="500" w:lineRule="exact"/>
        <w:jc w:val="center"/>
        <w:rPr>
          <w:rFonts w:ascii="標楷體" w:eastAsia="標楷體" w:hAnsi="標楷體"/>
          <w:b/>
          <w:bCs/>
          <w:sz w:val="40"/>
          <w:szCs w:val="36"/>
        </w:rPr>
      </w:pPr>
      <w:r w:rsidRPr="00FB3873">
        <w:rPr>
          <w:rFonts w:ascii="標楷體" w:eastAsia="標楷體" w:hAnsi="標楷體" w:hint="eastAsia"/>
          <w:b/>
          <w:bCs/>
          <w:sz w:val="40"/>
          <w:szCs w:val="36"/>
        </w:rPr>
        <w:t>高雄醫學大學</w:t>
      </w:r>
    </w:p>
    <w:p w14:paraId="4D23A0BD" w14:textId="569FC8B4" w:rsidR="004E1293" w:rsidRDefault="002748AE" w:rsidP="00F34323">
      <w:pPr>
        <w:spacing w:beforeLines="15" w:before="54" w:afterLines="15" w:after="54" w:line="500" w:lineRule="exact"/>
        <w:jc w:val="center"/>
        <w:rPr>
          <w:rFonts w:ascii="標楷體" w:eastAsia="標楷體" w:hAnsi="標楷體"/>
          <w:b/>
          <w:sz w:val="40"/>
        </w:rPr>
      </w:pPr>
      <w:r w:rsidRPr="002748AE">
        <w:rPr>
          <w:rFonts w:ascii="標楷體" w:eastAsia="標楷體" w:hAnsi="標楷體"/>
          <w:b/>
          <w:bCs/>
          <w:sz w:val="40"/>
          <w:szCs w:val="36"/>
        </w:rPr>
        <w:t>生技暨3D列印跨域人才培訓班</w:t>
      </w:r>
      <w:r w:rsidR="00FB3873">
        <w:rPr>
          <w:rFonts w:ascii="標楷體" w:eastAsia="標楷體" w:hAnsi="標楷體" w:hint="eastAsia"/>
          <w:b/>
          <w:sz w:val="40"/>
        </w:rPr>
        <w:t>招生簡章</w:t>
      </w:r>
    </w:p>
    <w:p w14:paraId="4AE392C2" w14:textId="77777777" w:rsidR="002748AE" w:rsidRPr="00F34323" w:rsidRDefault="002748AE" w:rsidP="00F34323">
      <w:pPr>
        <w:spacing w:beforeLines="15" w:before="54" w:afterLines="15" w:after="54" w:line="500" w:lineRule="exact"/>
        <w:jc w:val="center"/>
        <w:rPr>
          <w:rFonts w:ascii="標楷體" w:eastAsia="標楷體" w:hAnsi="標楷體"/>
          <w:b/>
          <w:sz w:val="40"/>
        </w:rPr>
      </w:pPr>
    </w:p>
    <w:p w14:paraId="6ADA4D8C" w14:textId="77777777" w:rsidR="00BF7562" w:rsidRPr="005852F0" w:rsidRDefault="00BF7562" w:rsidP="005852F0">
      <w:pPr>
        <w:spacing w:beforeLines="15" w:before="54" w:afterLines="15" w:after="54" w:line="360" w:lineRule="exact"/>
        <w:rPr>
          <w:rFonts w:ascii="Times New Roman" w:eastAsia="標楷體" w:hAnsi="Times New Roman"/>
          <w:b/>
          <w:sz w:val="28"/>
        </w:rPr>
      </w:pPr>
      <w:r w:rsidRPr="005852F0">
        <w:rPr>
          <w:rFonts w:ascii="Times New Roman" w:eastAsia="標楷體" w:hAnsi="Times New Roman" w:hint="eastAsia"/>
          <w:b/>
          <w:sz w:val="28"/>
        </w:rPr>
        <w:t>【上課時間】</w:t>
      </w:r>
    </w:p>
    <w:p w14:paraId="7365C4A6" w14:textId="046A2C45" w:rsidR="003131EB" w:rsidRPr="005852F0" w:rsidRDefault="0021585B" w:rsidP="003131EB">
      <w:pPr>
        <w:spacing w:beforeLines="15" w:before="54" w:afterLines="15" w:after="54" w:line="360" w:lineRule="exact"/>
        <w:rPr>
          <w:rFonts w:ascii="Times New Roman" w:eastAsia="標楷體" w:hAnsi="Times New Roman"/>
          <w:sz w:val="28"/>
        </w:rPr>
      </w:pPr>
      <w:r>
        <w:rPr>
          <w:rFonts w:ascii="Times New Roman" w:eastAsia="標楷體" w:hAnsi="Times New Roman" w:hint="eastAsia"/>
          <w:sz w:val="28"/>
        </w:rPr>
        <w:t>11</w:t>
      </w:r>
      <w:r w:rsidR="003131EB">
        <w:rPr>
          <w:rFonts w:ascii="Times New Roman" w:eastAsia="標楷體" w:hAnsi="Times New Roman"/>
          <w:sz w:val="28"/>
        </w:rPr>
        <w:t>0</w:t>
      </w:r>
      <w:r>
        <w:rPr>
          <w:rFonts w:ascii="Times New Roman" w:eastAsia="標楷體" w:hAnsi="Times New Roman" w:hint="eastAsia"/>
          <w:sz w:val="28"/>
        </w:rPr>
        <w:t>/</w:t>
      </w:r>
      <w:r w:rsidR="003131EB">
        <w:rPr>
          <w:rFonts w:ascii="Times New Roman" w:eastAsia="標楷體" w:hAnsi="Times New Roman"/>
          <w:sz w:val="28"/>
        </w:rPr>
        <w:t>12</w:t>
      </w:r>
      <w:r>
        <w:rPr>
          <w:rFonts w:ascii="Times New Roman" w:eastAsia="標楷體" w:hAnsi="Times New Roman" w:hint="eastAsia"/>
          <w:sz w:val="28"/>
        </w:rPr>
        <w:t>/</w:t>
      </w:r>
      <w:r w:rsidR="003131EB">
        <w:rPr>
          <w:rFonts w:ascii="Times New Roman" w:eastAsia="標楷體" w:hAnsi="Times New Roman"/>
          <w:sz w:val="28"/>
        </w:rPr>
        <w:t>25</w:t>
      </w:r>
      <w:r w:rsidR="004E1293" w:rsidRPr="005852F0">
        <w:rPr>
          <w:rFonts w:ascii="Times New Roman" w:eastAsia="標楷體" w:hAnsi="Times New Roman" w:hint="eastAsia"/>
          <w:sz w:val="28"/>
        </w:rPr>
        <w:t>～</w:t>
      </w:r>
      <w:r w:rsidR="003F1F4F">
        <w:rPr>
          <w:rFonts w:ascii="Times New Roman" w:eastAsia="標楷體" w:hAnsi="Times New Roman" w:hint="eastAsia"/>
          <w:sz w:val="28"/>
        </w:rPr>
        <w:t>111/0</w:t>
      </w:r>
      <w:r w:rsidR="003131EB">
        <w:rPr>
          <w:rFonts w:ascii="Times New Roman" w:eastAsia="標楷體" w:hAnsi="Times New Roman"/>
          <w:sz w:val="28"/>
        </w:rPr>
        <w:t>1</w:t>
      </w:r>
      <w:r w:rsidR="003F1F4F">
        <w:rPr>
          <w:rFonts w:ascii="Times New Roman" w:eastAsia="標楷體" w:hAnsi="Times New Roman" w:hint="eastAsia"/>
          <w:sz w:val="28"/>
        </w:rPr>
        <w:t>/</w:t>
      </w:r>
      <w:r w:rsidR="003131EB">
        <w:rPr>
          <w:rFonts w:ascii="Times New Roman" w:eastAsia="標楷體" w:hAnsi="Times New Roman"/>
          <w:sz w:val="28"/>
        </w:rPr>
        <w:t>16</w:t>
      </w:r>
      <w:r w:rsidR="003131EB" w:rsidRPr="005852F0">
        <w:rPr>
          <w:rFonts w:ascii="Times New Roman" w:eastAsia="標楷體" w:hAnsi="Times New Roman" w:hint="eastAsia"/>
          <w:sz w:val="28"/>
        </w:rPr>
        <w:t>每週</w:t>
      </w:r>
      <w:r w:rsidR="003131EB">
        <w:rPr>
          <w:rFonts w:ascii="Times New Roman" w:eastAsia="標楷體" w:hAnsi="Times New Roman" w:hint="eastAsia"/>
          <w:sz w:val="28"/>
        </w:rPr>
        <w:t>六</w:t>
      </w:r>
      <w:r w:rsidR="003131EB">
        <w:rPr>
          <w:rFonts w:ascii="新細明體" w:eastAsia="新細明體" w:hAnsi="新細明體" w:hint="eastAsia"/>
          <w:sz w:val="28"/>
        </w:rPr>
        <w:t>、</w:t>
      </w:r>
      <w:r w:rsidR="003131EB">
        <w:rPr>
          <w:rFonts w:ascii="Times New Roman" w:eastAsia="標楷體" w:hAnsi="Times New Roman" w:hint="eastAsia"/>
          <w:sz w:val="28"/>
        </w:rPr>
        <w:t>日</w:t>
      </w:r>
      <w:r w:rsidR="003131EB" w:rsidRPr="005852F0">
        <w:rPr>
          <w:rFonts w:ascii="Times New Roman" w:eastAsia="標楷體" w:hAnsi="Times New Roman" w:hint="eastAsia"/>
          <w:sz w:val="28"/>
        </w:rPr>
        <w:t xml:space="preserve"> 0</w:t>
      </w:r>
      <w:r w:rsidR="003131EB">
        <w:rPr>
          <w:rFonts w:ascii="Times New Roman" w:eastAsia="標楷體" w:hAnsi="Times New Roman"/>
          <w:sz w:val="28"/>
        </w:rPr>
        <w:t>8</w:t>
      </w:r>
      <w:r w:rsidR="003131EB" w:rsidRPr="005852F0">
        <w:rPr>
          <w:rFonts w:ascii="Times New Roman" w:eastAsia="標楷體" w:hAnsi="Times New Roman" w:hint="eastAsia"/>
          <w:sz w:val="28"/>
        </w:rPr>
        <w:t>:00</w:t>
      </w:r>
      <w:r w:rsidR="003131EB" w:rsidRPr="005852F0">
        <w:rPr>
          <w:rFonts w:ascii="Times New Roman" w:eastAsia="標楷體" w:hAnsi="Times New Roman" w:hint="eastAsia"/>
          <w:sz w:val="28"/>
        </w:rPr>
        <w:t>～</w:t>
      </w:r>
      <w:r w:rsidR="003131EB" w:rsidRPr="005852F0">
        <w:rPr>
          <w:rFonts w:ascii="Times New Roman" w:eastAsia="標楷體" w:hAnsi="Times New Roman" w:hint="eastAsia"/>
          <w:sz w:val="28"/>
        </w:rPr>
        <w:t>12:00</w:t>
      </w:r>
      <w:r w:rsidR="003131EB" w:rsidRPr="005852F0">
        <w:rPr>
          <w:rFonts w:ascii="Times New Roman" w:eastAsia="標楷體" w:hAnsi="Times New Roman" w:hint="eastAsia"/>
          <w:sz w:val="28"/>
        </w:rPr>
        <w:t>；</w:t>
      </w:r>
      <w:r w:rsidR="003131EB" w:rsidRPr="005852F0">
        <w:rPr>
          <w:rFonts w:ascii="Times New Roman" w:eastAsia="標楷體" w:hAnsi="Times New Roman" w:hint="eastAsia"/>
          <w:sz w:val="28"/>
        </w:rPr>
        <w:t>1</w:t>
      </w:r>
      <w:r w:rsidR="003131EB" w:rsidRPr="005852F0">
        <w:rPr>
          <w:rFonts w:ascii="Times New Roman" w:eastAsia="標楷體" w:hAnsi="Times New Roman"/>
          <w:sz w:val="28"/>
        </w:rPr>
        <w:t>3:00</w:t>
      </w:r>
      <w:r w:rsidR="003131EB" w:rsidRPr="005852F0">
        <w:rPr>
          <w:rFonts w:ascii="Times New Roman" w:eastAsia="標楷體" w:hAnsi="Times New Roman" w:hint="eastAsia"/>
          <w:sz w:val="28"/>
        </w:rPr>
        <w:t>～</w:t>
      </w:r>
      <w:r w:rsidR="003131EB" w:rsidRPr="005852F0">
        <w:rPr>
          <w:rFonts w:ascii="Times New Roman" w:eastAsia="標楷體" w:hAnsi="Times New Roman" w:hint="eastAsia"/>
          <w:sz w:val="28"/>
        </w:rPr>
        <w:t>1</w:t>
      </w:r>
      <w:r w:rsidR="003131EB">
        <w:rPr>
          <w:rFonts w:ascii="Times New Roman" w:eastAsia="標楷體" w:hAnsi="Times New Roman"/>
          <w:sz w:val="28"/>
        </w:rPr>
        <w:t>8</w:t>
      </w:r>
      <w:r w:rsidR="003131EB" w:rsidRPr="005852F0">
        <w:rPr>
          <w:rFonts w:ascii="Times New Roman" w:eastAsia="標楷體" w:hAnsi="Times New Roman" w:hint="eastAsia"/>
          <w:sz w:val="28"/>
        </w:rPr>
        <w:t>:00</w:t>
      </w:r>
    </w:p>
    <w:p w14:paraId="4C8CD23B" w14:textId="13DD85E3" w:rsidR="003131EB" w:rsidRDefault="003131EB" w:rsidP="005852F0">
      <w:pPr>
        <w:spacing w:beforeLines="15" w:before="54" w:afterLines="15" w:after="54" w:line="360" w:lineRule="exact"/>
        <w:rPr>
          <w:rFonts w:ascii="Times New Roman" w:eastAsia="標楷體" w:hAnsi="Times New Roman"/>
          <w:sz w:val="28"/>
        </w:rPr>
      </w:pPr>
      <w:r>
        <w:rPr>
          <w:rFonts w:ascii="Times New Roman" w:eastAsia="標楷體" w:hAnsi="Times New Roman"/>
          <w:sz w:val="28"/>
        </w:rPr>
        <w:t>111/0</w:t>
      </w:r>
      <w:r>
        <w:rPr>
          <w:rFonts w:ascii="Times New Roman" w:eastAsia="標楷體" w:hAnsi="Times New Roman" w:hint="eastAsia"/>
          <w:sz w:val="28"/>
        </w:rPr>
        <w:t>1</w:t>
      </w:r>
      <w:r>
        <w:rPr>
          <w:rFonts w:ascii="Times New Roman" w:eastAsia="標楷體" w:hAnsi="Times New Roman"/>
          <w:sz w:val="28"/>
        </w:rPr>
        <w:t>/21</w:t>
      </w:r>
      <w:r>
        <w:rPr>
          <w:rFonts w:ascii="Times New Roman" w:eastAsia="標楷體" w:hAnsi="Times New Roman" w:hint="eastAsia"/>
          <w:sz w:val="28"/>
        </w:rPr>
        <w:t>～</w:t>
      </w:r>
      <w:r>
        <w:rPr>
          <w:rFonts w:ascii="Times New Roman" w:eastAsia="標楷體" w:hAnsi="Times New Roman" w:hint="eastAsia"/>
          <w:sz w:val="28"/>
        </w:rPr>
        <w:t>1</w:t>
      </w:r>
      <w:r>
        <w:rPr>
          <w:rFonts w:ascii="Times New Roman" w:eastAsia="標楷體" w:hAnsi="Times New Roman"/>
          <w:sz w:val="28"/>
        </w:rPr>
        <w:t>11/01/23</w:t>
      </w:r>
      <w:r w:rsidR="000C57A5">
        <w:rPr>
          <w:rFonts w:ascii="Times New Roman" w:eastAsia="標楷體" w:hAnsi="Times New Roman" w:hint="eastAsia"/>
          <w:sz w:val="28"/>
        </w:rPr>
        <w:t>週</w:t>
      </w:r>
      <w:r>
        <w:rPr>
          <w:rFonts w:ascii="Times New Roman" w:eastAsia="標楷體" w:hAnsi="Times New Roman" w:hint="eastAsia"/>
          <w:sz w:val="28"/>
        </w:rPr>
        <w:t>五～</w:t>
      </w:r>
      <w:r w:rsidR="000C57A5">
        <w:rPr>
          <w:rFonts w:ascii="Times New Roman" w:eastAsia="標楷體" w:hAnsi="Times New Roman" w:hint="eastAsia"/>
          <w:sz w:val="28"/>
        </w:rPr>
        <w:t>週</w:t>
      </w:r>
      <w:r>
        <w:rPr>
          <w:rFonts w:ascii="Times New Roman" w:eastAsia="標楷體" w:hAnsi="Times New Roman" w:hint="eastAsia"/>
          <w:sz w:val="28"/>
        </w:rPr>
        <w:t>日</w:t>
      </w:r>
      <w:r>
        <w:rPr>
          <w:rFonts w:ascii="Times New Roman" w:eastAsia="標楷體" w:hAnsi="Times New Roman" w:hint="eastAsia"/>
          <w:sz w:val="28"/>
        </w:rPr>
        <w:t xml:space="preserve"> </w:t>
      </w:r>
      <w:r w:rsidRPr="005852F0">
        <w:rPr>
          <w:rFonts w:ascii="Times New Roman" w:eastAsia="標楷體" w:hAnsi="Times New Roman" w:hint="eastAsia"/>
          <w:sz w:val="28"/>
        </w:rPr>
        <w:t>0</w:t>
      </w:r>
      <w:r>
        <w:rPr>
          <w:rFonts w:ascii="Times New Roman" w:eastAsia="標楷體" w:hAnsi="Times New Roman"/>
          <w:sz w:val="28"/>
        </w:rPr>
        <w:t>8</w:t>
      </w:r>
      <w:r w:rsidRPr="005852F0">
        <w:rPr>
          <w:rFonts w:ascii="Times New Roman" w:eastAsia="標楷體" w:hAnsi="Times New Roman" w:hint="eastAsia"/>
          <w:sz w:val="28"/>
        </w:rPr>
        <w:t>:00</w:t>
      </w:r>
      <w:r w:rsidRPr="005852F0">
        <w:rPr>
          <w:rFonts w:ascii="Times New Roman" w:eastAsia="標楷體" w:hAnsi="Times New Roman" w:hint="eastAsia"/>
          <w:sz w:val="28"/>
        </w:rPr>
        <w:t>～</w:t>
      </w:r>
      <w:r w:rsidRPr="005852F0">
        <w:rPr>
          <w:rFonts w:ascii="Times New Roman" w:eastAsia="標楷體" w:hAnsi="Times New Roman" w:hint="eastAsia"/>
          <w:sz w:val="28"/>
        </w:rPr>
        <w:t>12:00</w:t>
      </w:r>
      <w:r w:rsidRPr="005852F0">
        <w:rPr>
          <w:rFonts w:ascii="Times New Roman" w:eastAsia="標楷體" w:hAnsi="Times New Roman" w:hint="eastAsia"/>
          <w:sz w:val="28"/>
        </w:rPr>
        <w:t>；</w:t>
      </w:r>
      <w:r w:rsidRPr="005852F0">
        <w:rPr>
          <w:rFonts w:ascii="Times New Roman" w:eastAsia="標楷體" w:hAnsi="Times New Roman" w:hint="eastAsia"/>
          <w:sz w:val="28"/>
        </w:rPr>
        <w:t>1</w:t>
      </w:r>
      <w:r w:rsidRPr="005852F0">
        <w:rPr>
          <w:rFonts w:ascii="Times New Roman" w:eastAsia="標楷體" w:hAnsi="Times New Roman"/>
          <w:sz w:val="28"/>
        </w:rPr>
        <w:t>3:00</w:t>
      </w:r>
      <w:r w:rsidRPr="005852F0">
        <w:rPr>
          <w:rFonts w:ascii="Times New Roman" w:eastAsia="標楷體" w:hAnsi="Times New Roman" w:hint="eastAsia"/>
          <w:sz w:val="28"/>
        </w:rPr>
        <w:t>～</w:t>
      </w:r>
      <w:r w:rsidRPr="005852F0">
        <w:rPr>
          <w:rFonts w:ascii="Times New Roman" w:eastAsia="標楷體" w:hAnsi="Times New Roman" w:hint="eastAsia"/>
          <w:sz w:val="28"/>
        </w:rPr>
        <w:t>1</w:t>
      </w:r>
      <w:r>
        <w:rPr>
          <w:rFonts w:ascii="Times New Roman" w:eastAsia="標楷體" w:hAnsi="Times New Roman"/>
          <w:sz w:val="28"/>
        </w:rPr>
        <w:t>8</w:t>
      </w:r>
      <w:r w:rsidRPr="005852F0">
        <w:rPr>
          <w:rFonts w:ascii="Times New Roman" w:eastAsia="標楷體" w:hAnsi="Times New Roman" w:hint="eastAsia"/>
          <w:sz w:val="28"/>
        </w:rPr>
        <w:t>:00</w:t>
      </w:r>
    </w:p>
    <w:p w14:paraId="010EE7D9" w14:textId="790FF9C7" w:rsidR="00BF7562" w:rsidRDefault="005051AB" w:rsidP="005852F0">
      <w:pPr>
        <w:spacing w:beforeLines="15" w:before="54" w:afterLines="15" w:after="54" w:line="360" w:lineRule="exact"/>
        <w:rPr>
          <w:rFonts w:ascii="Times New Roman" w:eastAsia="標楷體" w:hAnsi="Times New Roman"/>
          <w:sz w:val="28"/>
        </w:rPr>
      </w:pPr>
      <w:r>
        <w:rPr>
          <w:rFonts w:ascii="Times New Roman" w:eastAsia="標楷體" w:hAnsi="Times New Roman" w:hint="eastAsia"/>
          <w:sz w:val="28"/>
        </w:rPr>
        <w:t>1</w:t>
      </w:r>
      <w:r>
        <w:rPr>
          <w:rFonts w:ascii="Times New Roman" w:eastAsia="標楷體" w:hAnsi="Times New Roman"/>
          <w:sz w:val="28"/>
        </w:rPr>
        <w:t>11/01/24</w:t>
      </w:r>
      <w:r>
        <w:rPr>
          <w:rFonts w:ascii="Times New Roman" w:eastAsia="標楷體" w:hAnsi="Times New Roman" w:hint="eastAsia"/>
          <w:sz w:val="28"/>
        </w:rPr>
        <w:t>～</w:t>
      </w:r>
      <w:r>
        <w:rPr>
          <w:rFonts w:ascii="Times New Roman" w:eastAsia="標楷體" w:hAnsi="Times New Roman" w:hint="eastAsia"/>
          <w:sz w:val="28"/>
        </w:rPr>
        <w:t>1</w:t>
      </w:r>
      <w:r>
        <w:rPr>
          <w:rFonts w:ascii="Times New Roman" w:eastAsia="標楷體" w:hAnsi="Times New Roman"/>
          <w:sz w:val="28"/>
        </w:rPr>
        <w:t>11/01/28</w:t>
      </w:r>
      <w:r w:rsidR="007F3BB2" w:rsidRPr="005852F0">
        <w:rPr>
          <w:rFonts w:ascii="Times New Roman" w:eastAsia="標楷體" w:hAnsi="Times New Roman" w:hint="eastAsia"/>
          <w:sz w:val="28"/>
        </w:rPr>
        <w:t>週一至週五</w:t>
      </w:r>
      <w:r w:rsidR="007F3BB2" w:rsidRPr="005852F0">
        <w:rPr>
          <w:rFonts w:ascii="Times New Roman" w:eastAsia="標楷體" w:hAnsi="Times New Roman" w:hint="eastAsia"/>
          <w:sz w:val="28"/>
        </w:rPr>
        <w:t xml:space="preserve"> </w:t>
      </w:r>
      <w:r w:rsidR="000C57A5" w:rsidRPr="005852F0">
        <w:rPr>
          <w:rFonts w:ascii="Times New Roman" w:eastAsia="標楷體" w:hAnsi="Times New Roman" w:hint="eastAsia"/>
          <w:sz w:val="28"/>
        </w:rPr>
        <w:t>0</w:t>
      </w:r>
      <w:r w:rsidR="000C57A5">
        <w:rPr>
          <w:rFonts w:ascii="Times New Roman" w:eastAsia="標楷體" w:hAnsi="Times New Roman"/>
          <w:sz w:val="28"/>
        </w:rPr>
        <w:t>8</w:t>
      </w:r>
      <w:r w:rsidR="000C57A5" w:rsidRPr="005852F0">
        <w:rPr>
          <w:rFonts w:ascii="Times New Roman" w:eastAsia="標楷體" w:hAnsi="Times New Roman" w:hint="eastAsia"/>
          <w:sz w:val="28"/>
        </w:rPr>
        <w:t>:00</w:t>
      </w:r>
      <w:r w:rsidR="000C57A5" w:rsidRPr="005852F0">
        <w:rPr>
          <w:rFonts w:ascii="Times New Roman" w:eastAsia="標楷體" w:hAnsi="Times New Roman" w:hint="eastAsia"/>
          <w:sz w:val="28"/>
        </w:rPr>
        <w:t>～</w:t>
      </w:r>
      <w:r w:rsidR="000C57A5" w:rsidRPr="005852F0">
        <w:rPr>
          <w:rFonts w:ascii="Times New Roman" w:eastAsia="標楷體" w:hAnsi="Times New Roman" w:hint="eastAsia"/>
          <w:sz w:val="28"/>
        </w:rPr>
        <w:t>12:00</w:t>
      </w:r>
      <w:r w:rsidR="000C57A5" w:rsidRPr="005852F0">
        <w:rPr>
          <w:rFonts w:ascii="Times New Roman" w:eastAsia="標楷體" w:hAnsi="Times New Roman" w:hint="eastAsia"/>
          <w:sz w:val="28"/>
        </w:rPr>
        <w:t>；</w:t>
      </w:r>
      <w:r w:rsidR="000C57A5" w:rsidRPr="005852F0">
        <w:rPr>
          <w:rFonts w:ascii="Times New Roman" w:eastAsia="標楷體" w:hAnsi="Times New Roman" w:hint="eastAsia"/>
          <w:sz w:val="28"/>
        </w:rPr>
        <w:t>1</w:t>
      </w:r>
      <w:r w:rsidR="000C57A5" w:rsidRPr="005852F0">
        <w:rPr>
          <w:rFonts w:ascii="Times New Roman" w:eastAsia="標楷體" w:hAnsi="Times New Roman"/>
          <w:sz w:val="28"/>
        </w:rPr>
        <w:t>3:00</w:t>
      </w:r>
      <w:r w:rsidR="000C57A5" w:rsidRPr="005852F0">
        <w:rPr>
          <w:rFonts w:ascii="Times New Roman" w:eastAsia="標楷體" w:hAnsi="Times New Roman" w:hint="eastAsia"/>
          <w:sz w:val="28"/>
        </w:rPr>
        <w:t>～</w:t>
      </w:r>
      <w:r w:rsidR="000C57A5" w:rsidRPr="005852F0">
        <w:rPr>
          <w:rFonts w:ascii="Times New Roman" w:eastAsia="標楷體" w:hAnsi="Times New Roman" w:hint="eastAsia"/>
          <w:sz w:val="28"/>
        </w:rPr>
        <w:t>1</w:t>
      </w:r>
      <w:r w:rsidR="000C57A5">
        <w:rPr>
          <w:rFonts w:ascii="Times New Roman" w:eastAsia="標楷體" w:hAnsi="Times New Roman"/>
          <w:sz w:val="28"/>
        </w:rPr>
        <w:t>8</w:t>
      </w:r>
      <w:r w:rsidR="000C57A5" w:rsidRPr="005852F0">
        <w:rPr>
          <w:rFonts w:ascii="Times New Roman" w:eastAsia="標楷體" w:hAnsi="Times New Roman" w:hint="eastAsia"/>
          <w:sz w:val="28"/>
        </w:rPr>
        <w:t>:00</w:t>
      </w:r>
    </w:p>
    <w:p w14:paraId="797228E7" w14:textId="74EE38A8" w:rsidR="000C57A5" w:rsidRPr="005852F0" w:rsidRDefault="000C57A5" w:rsidP="005852F0">
      <w:pPr>
        <w:spacing w:beforeLines="15" w:before="54" w:afterLines="15" w:after="54" w:line="360" w:lineRule="exact"/>
        <w:rPr>
          <w:rFonts w:ascii="Times New Roman" w:eastAsia="標楷體" w:hAnsi="Times New Roman"/>
          <w:sz w:val="28"/>
        </w:rPr>
      </w:pPr>
      <w:r>
        <w:rPr>
          <w:rFonts w:ascii="Times New Roman" w:eastAsia="標楷體" w:hAnsi="Times New Roman" w:hint="eastAsia"/>
          <w:sz w:val="28"/>
        </w:rPr>
        <w:t>1</w:t>
      </w:r>
      <w:r>
        <w:rPr>
          <w:rFonts w:ascii="Times New Roman" w:eastAsia="標楷體" w:hAnsi="Times New Roman"/>
          <w:sz w:val="28"/>
        </w:rPr>
        <w:t>11/02/07</w:t>
      </w:r>
      <w:r>
        <w:rPr>
          <w:rFonts w:ascii="Times New Roman" w:eastAsia="標楷體" w:hAnsi="Times New Roman" w:hint="eastAsia"/>
          <w:sz w:val="28"/>
        </w:rPr>
        <w:t>～</w:t>
      </w:r>
      <w:r>
        <w:rPr>
          <w:rFonts w:ascii="Times New Roman" w:eastAsia="標楷體" w:hAnsi="Times New Roman" w:hint="eastAsia"/>
          <w:sz w:val="28"/>
        </w:rPr>
        <w:t>1</w:t>
      </w:r>
      <w:r>
        <w:rPr>
          <w:rFonts w:ascii="Times New Roman" w:eastAsia="標楷體" w:hAnsi="Times New Roman"/>
          <w:sz w:val="28"/>
        </w:rPr>
        <w:t>11/02/12</w:t>
      </w:r>
      <w:r w:rsidRPr="005852F0">
        <w:rPr>
          <w:rFonts w:ascii="Times New Roman" w:eastAsia="標楷體" w:hAnsi="Times New Roman" w:hint="eastAsia"/>
          <w:sz w:val="28"/>
        </w:rPr>
        <w:t>週一至週</w:t>
      </w:r>
      <w:r>
        <w:rPr>
          <w:rFonts w:ascii="Times New Roman" w:eastAsia="標楷體" w:hAnsi="Times New Roman" w:hint="eastAsia"/>
          <w:sz w:val="28"/>
        </w:rPr>
        <w:t>六</w:t>
      </w:r>
      <w:r w:rsidRPr="005852F0">
        <w:rPr>
          <w:rFonts w:ascii="Times New Roman" w:eastAsia="標楷體" w:hAnsi="Times New Roman" w:hint="eastAsia"/>
          <w:sz w:val="28"/>
        </w:rPr>
        <w:t xml:space="preserve"> 0</w:t>
      </w:r>
      <w:r>
        <w:rPr>
          <w:rFonts w:ascii="Times New Roman" w:eastAsia="標楷體" w:hAnsi="Times New Roman"/>
          <w:sz w:val="28"/>
        </w:rPr>
        <w:t>8</w:t>
      </w:r>
      <w:r w:rsidRPr="005852F0">
        <w:rPr>
          <w:rFonts w:ascii="Times New Roman" w:eastAsia="標楷體" w:hAnsi="Times New Roman" w:hint="eastAsia"/>
          <w:sz w:val="28"/>
        </w:rPr>
        <w:t>:00</w:t>
      </w:r>
      <w:r w:rsidRPr="005852F0">
        <w:rPr>
          <w:rFonts w:ascii="Times New Roman" w:eastAsia="標楷體" w:hAnsi="Times New Roman" w:hint="eastAsia"/>
          <w:sz w:val="28"/>
        </w:rPr>
        <w:t>～</w:t>
      </w:r>
      <w:r w:rsidRPr="005852F0">
        <w:rPr>
          <w:rFonts w:ascii="Times New Roman" w:eastAsia="標楷體" w:hAnsi="Times New Roman" w:hint="eastAsia"/>
          <w:sz w:val="28"/>
        </w:rPr>
        <w:t>12:00</w:t>
      </w:r>
      <w:r w:rsidRPr="005852F0">
        <w:rPr>
          <w:rFonts w:ascii="Times New Roman" w:eastAsia="標楷體" w:hAnsi="Times New Roman" w:hint="eastAsia"/>
          <w:sz w:val="28"/>
        </w:rPr>
        <w:t>；</w:t>
      </w:r>
      <w:r w:rsidRPr="005852F0">
        <w:rPr>
          <w:rFonts w:ascii="Times New Roman" w:eastAsia="標楷體" w:hAnsi="Times New Roman" w:hint="eastAsia"/>
          <w:sz w:val="28"/>
        </w:rPr>
        <w:t>1</w:t>
      </w:r>
      <w:r w:rsidRPr="005852F0">
        <w:rPr>
          <w:rFonts w:ascii="Times New Roman" w:eastAsia="標楷體" w:hAnsi="Times New Roman"/>
          <w:sz w:val="28"/>
        </w:rPr>
        <w:t>3:00</w:t>
      </w:r>
      <w:r w:rsidRPr="005852F0">
        <w:rPr>
          <w:rFonts w:ascii="Times New Roman" w:eastAsia="標楷體" w:hAnsi="Times New Roman" w:hint="eastAsia"/>
          <w:sz w:val="28"/>
        </w:rPr>
        <w:t>～</w:t>
      </w:r>
      <w:r w:rsidRPr="005852F0">
        <w:rPr>
          <w:rFonts w:ascii="Times New Roman" w:eastAsia="標楷體" w:hAnsi="Times New Roman" w:hint="eastAsia"/>
          <w:sz w:val="28"/>
        </w:rPr>
        <w:t>1</w:t>
      </w:r>
      <w:r>
        <w:rPr>
          <w:rFonts w:ascii="Times New Roman" w:eastAsia="標楷體" w:hAnsi="Times New Roman"/>
          <w:sz w:val="28"/>
        </w:rPr>
        <w:t>8</w:t>
      </w:r>
      <w:r w:rsidRPr="005852F0">
        <w:rPr>
          <w:rFonts w:ascii="Times New Roman" w:eastAsia="標楷體" w:hAnsi="Times New Roman" w:hint="eastAsia"/>
          <w:sz w:val="28"/>
        </w:rPr>
        <w:t>:00</w:t>
      </w:r>
    </w:p>
    <w:p w14:paraId="0E3A7BB3" w14:textId="66F577BF" w:rsidR="00273D1F" w:rsidRPr="005852F0" w:rsidRDefault="00E70545" w:rsidP="005852F0">
      <w:pPr>
        <w:spacing w:beforeLines="15" w:before="54" w:afterLines="15" w:after="54" w:line="360" w:lineRule="exact"/>
        <w:rPr>
          <w:rFonts w:ascii="Times New Roman" w:eastAsia="標楷體" w:hAnsi="Times New Roman"/>
          <w:sz w:val="28"/>
        </w:rPr>
      </w:pPr>
      <w:r w:rsidRPr="005852F0">
        <w:rPr>
          <w:rFonts w:ascii="Times New Roman" w:eastAsia="標楷體" w:hAnsi="Times New Roman" w:hint="eastAsia"/>
          <w:sz w:val="28"/>
        </w:rPr>
        <w:t>總時數</w:t>
      </w:r>
      <w:r w:rsidR="00060BED" w:rsidRPr="005852F0">
        <w:rPr>
          <w:rFonts w:ascii="Times New Roman" w:eastAsia="標楷體" w:hAnsi="Times New Roman"/>
          <w:sz w:val="28"/>
        </w:rPr>
        <w:t>198</w:t>
      </w:r>
      <w:r w:rsidRPr="005852F0">
        <w:rPr>
          <w:rFonts w:ascii="Times New Roman" w:eastAsia="標楷體" w:hAnsi="Times New Roman" w:hint="eastAsia"/>
          <w:sz w:val="28"/>
        </w:rPr>
        <w:t>小時</w:t>
      </w:r>
    </w:p>
    <w:p w14:paraId="71FFBE30" w14:textId="77777777" w:rsidR="007657B0" w:rsidRPr="005852F0" w:rsidRDefault="007657B0" w:rsidP="005852F0">
      <w:pPr>
        <w:snapToGrid w:val="0"/>
        <w:spacing w:line="240" w:lineRule="exact"/>
        <w:jc w:val="both"/>
        <w:rPr>
          <w:rFonts w:ascii="Times New Roman" w:eastAsia="標楷體" w:hAnsi="Times New Roman"/>
          <w:sz w:val="28"/>
        </w:rPr>
      </w:pPr>
    </w:p>
    <w:p w14:paraId="74A83F04" w14:textId="77777777" w:rsidR="007F3BB2" w:rsidRPr="005852F0" w:rsidRDefault="007F3BB2" w:rsidP="005852F0">
      <w:pPr>
        <w:spacing w:beforeLines="15" w:before="54" w:afterLines="15" w:after="54" w:line="360" w:lineRule="exact"/>
        <w:rPr>
          <w:rFonts w:ascii="Times New Roman" w:eastAsia="標楷體" w:hAnsi="Times New Roman"/>
          <w:b/>
          <w:sz w:val="28"/>
        </w:rPr>
      </w:pPr>
      <w:r w:rsidRPr="005852F0">
        <w:rPr>
          <w:rFonts w:ascii="Times New Roman" w:eastAsia="標楷體" w:hAnsi="Times New Roman" w:hint="eastAsia"/>
          <w:b/>
          <w:sz w:val="28"/>
        </w:rPr>
        <w:t>【上課對象】</w:t>
      </w:r>
    </w:p>
    <w:p w14:paraId="0642B3B7" w14:textId="77777777" w:rsidR="00E314D6" w:rsidRDefault="00E314D6" w:rsidP="00E314D6">
      <w:pPr>
        <w:spacing w:beforeLines="25" w:before="90" w:afterLines="25" w:after="90" w:line="360" w:lineRule="exact"/>
        <w:ind w:rightChars="-177" w:right="-425"/>
        <w:rPr>
          <w:rFonts w:ascii="Times New Roman" w:eastAsia="標楷體" w:hAnsi="Times New Roman"/>
          <w:color w:val="FF0000"/>
          <w:sz w:val="28"/>
          <w:szCs w:val="28"/>
        </w:rPr>
      </w:pPr>
      <w:r w:rsidRPr="00097B5B">
        <w:rPr>
          <w:rFonts w:ascii="Times New Roman" w:eastAsia="標楷體" w:hAnsi="Times New Roman"/>
          <w:color w:val="FF0000"/>
          <w:sz w:val="28"/>
          <w:szCs w:val="28"/>
        </w:rPr>
        <w:t>15</w:t>
      </w:r>
      <w:r w:rsidRPr="00097B5B">
        <w:rPr>
          <w:rFonts w:ascii="Times New Roman" w:eastAsia="標楷體" w:hAnsi="Times New Roman"/>
          <w:color w:val="FF0000"/>
          <w:sz w:val="28"/>
          <w:szCs w:val="28"/>
        </w:rPr>
        <w:t>歲至</w:t>
      </w:r>
      <w:r w:rsidRPr="00097B5B">
        <w:rPr>
          <w:rFonts w:ascii="Times New Roman" w:eastAsia="標楷體" w:hAnsi="Times New Roman"/>
          <w:color w:val="FF0000"/>
          <w:sz w:val="28"/>
          <w:szCs w:val="28"/>
        </w:rPr>
        <w:t>29</w:t>
      </w:r>
      <w:r w:rsidRPr="00097B5B">
        <w:rPr>
          <w:rFonts w:ascii="Times New Roman" w:eastAsia="標楷體" w:hAnsi="Times New Roman"/>
          <w:color w:val="FF0000"/>
          <w:sz w:val="28"/>
          <w:szCs w:val="28"/>
        </w:rPr>
        <w:t>歲之本國籍待業青年</w:t>
      </w:r>
      <w:r w:rsidRPr="00097B5B">
        <w:rPr>
          <w:rFonts w:ascii="Times New Roman" w:eastAsia="標楷體" w:hAnsi="Times New Roman" w:hint="eastAsia"/>
          <w:color w:val="FF0000"/>
          <w:sz w:val="28"/>
          <w:szCs w:val="28"/>
        </w:rPr>
        <w:t>（可</w:t>
      </w:r>
      <w:r>
        <w:rPr>
          <w:rFonts w:ascii="Times New Roman" w:eastAsia="標楷體" w:hAnsi="Times New Roman" w:hint="eastAsia"/>
          <w:color w:val="FF0000"/>
          <w:sz w:val="28"/>
          <w:szCs w:val="28"/>
        </w:rPr>
        <w:t>全額</w:t>
      </w:r>
      <w:r w:rsidRPr="00097B5B">
        <w:rPr>
          <w:rFonts w:ascii="Times New Roman" w:eastAsia="標楷體" w:hAnsi="Times New Roman" w:hint="eastAsia"/>
          <w:color w:val="FF0000"/>
          <w:sz w:val="28"/>
          <w:szCs w:val="28"/>
        </w:rPr>
        <w:t>補助），或一般身份學員（需自費）</w:t>
      </w:r>
    </w:p>
    <w:p w14:paraId="47F51832" w14:textId="2D506D1E" w:rsidR="00E314D6" w:rsidRPr="00097B5B" w:rsidRDefault="00E314D6" w:rsidP="00E314D6">
      <w:pPr>
        <w:spacing w:beforeLines="25" w:before="90" w:afterLines="25" w:after="90" w:line="360" w:lineRule="exact"/>
        <w:ind w:rightChars="-236" w:right="-566"/>
        <w:rPr>
          <w:rFonts w:ascii="Times New Roman" w:eastAsia="標楷體" w:hAnsi="Times New Roman"/>
          <w:color w:val="FF0000"/>
          <w:sz w:val="28"/>
          <w:szCs w:val="28"/>
        </w:rPr>
      </w:pPr>
      <w:r>
        <w:rPr>
          <w:rFonts w:ascii="Times New Roman" w:eastAsia="標楷體" w:hAnsi="Times New Roman" w:hint="eastAsia"/>
          <w:color w:val="FF0000"/>
          <w:sz w:val="28"/>
          <w:szCs w:val="28"/>
        </w:rPr>
        <w:t>上課期間（</w:t>
      </w:r>
      <w:r w:rsidR="000C57A5" w:rsidRPr="008C385F">
        <w:rPr>
          <w:rFonts w:ascii="Times New Roman" w:eastAsia="標楷體" w:hAnsi="Times New Roman" w:hint="eastAsia"/>
          <w:color w:val="FF0000"/>
          <w:sz w:val="28"/>
        </w:rPr>
        <w:t>11</w:t>
      </w:r>
      <w:r w:rsidR="000C57A5" w:rsidRPr="008C385F">
        <w:rPr>
          <w:rFonts w:ascii="Times New Roman" w:eastAsia="標楷體" w:hAnsi="Times New Roman"/>
          <w:color w:val="FF0000"/>
          <w:sz w:val="28"/>
        </w:rPr>
        <w:t>0</w:t>
      </w:r>
      <w:r w:rsidR="000C57A5" w:rsidRPr="008C385F">
        <w:rPr>
          <w:rFonts w:ascii="Times New Roman" w:eastAsia="標楷體" w:hAnsi="Times New Roman" w:hint="eastAsia"/>
          <w:color w:val="FF0000"/>
          <w:sz w:val="28"/>
        </w:rPr>
        <w:t>/</w:t>
      </w:r>
      <w:r w:rsidR="000C57A5" w:rsidRPr="008C385F">
        <w:rPr>
          <w:rFonts w:ascii="Times New Roman" w:eastAsia="標楷體" w:hAnsi="Times New Roman"/>
          <w:color w:val="FF0000"/>
          <w:sz w:val="28"/>
        </w:rPr>
        <w:t>12</w:t>
      </w:r>
      <w:r w:rsidR="000C57A5" w:rsidRPr="008C385F">
        <w:rPr>
          <w:rFonts w:ascii="Times New Roman" w:eastAsia="標楷體" w:hAnsi="Times New Roman" w:hint="eastAsia"/>
          <w:color w:val="FF0000"/>
          <w:sz w:val="28"/>
        </w:rPr>
        <w:t>/</w:t>
      </w:r>
      <w:r w:rsidR="000C57A5" w:rsidRPr="008C385F">
        <w:rPr>
          <w:rFonts w:ascii="Times New Roman" w:eastAsia="標楷體" w:hAnsi="Times New Roman"/>
          <w:color w:val="FF0000"/>
          <w:sz w:val="28"/>
        </w:rPr>
        <w:t>25</w:t>
      </w:r>
      <w:r w:rsidRPr="008C385F">
        <w:rPr>
          <w:rFonts w:ascii="Times New Roman" w:eastAsia="標楷體" w:hAnsi="Times New Roman" w:hint="eastAsia"/>
          <w:color w:val="FF0000"/>
          <w:sz w:val="28"/>
          <w:szCs w:val="28"/>
        </w:rPr>
        <w:t>～</w:t>
      </w:r>
      <w:r w:rsidR="000C57A5" w:rsidRPr="008C385F">
        <w:rPr>
          <w:rFonts w:ascii="Times New Roman" w:eastAsia="標楷體" w:hAnsi="Times New Roman" w:hint="eastAsia"/>
          <w:color w:val="FF0000"/>
          <w:sz w:val="28"/>
        </w:rPr>
        <w:t>1</w:t>
      </w:r>
      <w:r w:rsidR="000C57A5" w:rsidRPr="008C385F">
        <w:rPr>
          <w:rFonts w:ascii="Times New Roman" w:eastAsia="標楷體" w:hAnsi="Times New Roman"/>
          <w:color w:val="FF0000"/>
          <w:sz w:val="28"/>
        </w:rPr>
        <w:t>11/02/12</w:t>
      </w:r>
      <w:r>
        <w:rPr>
          <w:rFonts w:ascii="Times New Roman" w:eastAsia="標楷體" w:hAnsi="Times New Roman" w:hint="eastAsia"/>
          <w:color w:val="FF0000"/>
          <w:sz w:val="28"/>
          <w:szCs w:val="28"/>
        </w:rPr>
        <w:t>）需不具學籍</w:t>
      </w:r>
      <w:r>
        <w:rPr>
          <w:rFonts w:ascii="標楷體" w:eastAsia="標楷體" w:hAnsi="標楷體" w:hint="eastAsia"/>
          <w:color w:val="FF0000"/>
          <w:sz w:val="28"/>
          <w:szCs w:val="28"/>
        </w:rPr>
        <w:t>、</w:t>
      </w:r>
      <w:r>
        <w:rPr>
          <w:rFonts w:ascii="Times New Roman" w:eastAsia="標楷體" w:hAnsi="Times New Roman" w:hint="eastAsia"/>
          <w:color w:val="FF0000"/>
          <w:sz w:val="28"/>
          <w:szCs w:val="28"/>
        </w:rPr>
        <w:t>不具勞保或公保資格，否則將喪失補助資格，需自費參訓。</w:t>
      </w:r>
    </w:p>
    <w:p w14:paraId="3E1562EB" w14:textId="436051DC" w:rsidR="00FF6EF4" w:rsidRDefault="00FF6EF4" w:rsidP="005852F0">
      <w:pPr>
        <w:spacing w:beforeLines="15" w:before="54" w:afterLines="15" w:after="54" w:line="360" w:lineRule="exact"/>
        <w:rPr>
          <w:rFonts w:ascii="Times New Roman" w:eastAsia="標楷體" w:hAnsi="Times New Roman" w:hint="eastAsia"/>
          <w:sz w:val="28"/>
          <w:szCs w:val="28"/>
        </w:rPr>
      </w:pPr>
    </w:p>
    <w:p w14:paraId="1CFBB1C0" w14:textId="47050719" w:rsidR="00FF6EF4" w:rsidRPr="005852F0" w:rsidRDefault="00FF6EF4" w:rsidP="00FF6EF4">
      <w:pPr>
        <w:spacing w:beforeLines="15" w:before="54" w:afterLines="15" w:after="54" w:line="360" w:lineRule="exact"/>
        <w:rPr>
          <w:rFonts w:ascii="Times New Roman" w:eastAsia="標楷體" w:hAnsi="Times New Roman"/>
          <w:b/>
          <w:sz w:val="28"/>
        </w:rPr>
      </w:pPr>
      <w:r>
        <w:rPr>
          <w:rFonts w:ascii="Times New Roman" w:eastAsia="標楷體" w:hAnsi="Times New Roman" w:hint="eastAsia"/>
          <w:b/>
          <w:sz w:val="28"/>
        </w:rPr>
        <w:t>【上課地點</w:t>
      </w:r>
      <w:r w:rsidRPr="005852F0">
        <w:rPr>
          <w:rFonts w:ascii="Times New Roman" w:eastAsia="標楷體" w:hAnsi="Times New Roman" w:hint="eastAsia"/>
          <w:b/>
          <w:sz w:val="28"/>
        </w:rPr>
        <w:t>】</w:t>
      </w:r>
    </w:p>
    <w:p w14:paraId="53C71204" w14:textId="0F1F308D" w:rsidR="005852F0" w:rsidRDefault="00FF6EF4" w:rsidP="005852F0">
      <w:pPr>
        <w:snapToGrid w:val="0"/>
        <w:spacing w:line="240" w:lineRule="exact"/>
        <w:jc w:val="both"/>
        <w:rPr>
          <w:rFonts w:ascii="Times New Roman" w:eastAsia="標楷體" w:hAnsi="Times New Roman"/>
          <w:sz w:val="28"/>
          <w:szCs w:val="28"/>
        </w:rPr>
      </w:pPr>
      <w:r>
        <w:rPr>
          <w:rFonts w:ascii="Times New Roman" w:eastAsia="標楷體" w:hAnsi="Times New Roman" w:hint="eastAsia"/>
          <w:sz w:val="28"/>
          <w:szCs w:val="28"/>
        </w:rPr>
        <w:t>高雄醫學大學教室</w:t>
      </w:r>
    </w:p>
    <w:p w14:paraId="3A965A94" w14:textId="77777777" w:rsidR="00FF6EF4" w:rsidRPr="00FF6EF4" w:rsidRDefault="00FF6EF4" w:rsidP="005852F0">
      <w:pPr>
        <w:snapToGrid w:val="0"/>
        <w:spacing w:line="240" w:lineRule="exact"/>
        <w:jc w:val="both"/>
        <w:rPr>
          <w:rFonts w:ascii="Times New Roman" w:eastAsia="標楷體" w:hAnsi="Times New Roman"/>
          <w:sz w:val="28"/>
          <w:szCs w:val="28"/>
        </w:rPr>
      </w:pPr>
    </w:p>
    <w:p w14:paraId="1B0959BC" w14:textId="055DF8F1" w:rsidR="005852F0" w:rsidRPr="005852F0" w:rsidRDefault="005852F0" w:rsidP="005852F0">
      <w:pPr>
        <w:spacing w:beforeLines="25" w:before="90" w:afterLines="25" w:after="90" w:line="360" w:lineRule="exact"/>
        <w:rPr>
          <w:rFonts w:ascii="Times New Roman" w:eastAsia="標楷體" w:hAnsi="Times New Roman"/>
          <w:b/>
          <w:sz w:val="28"/>
          <w:szCs w:val="28"/>
        </w:rPr>
      </w:pPr>
      <w:r w:rsidRPr="005852F0">
        <w:rPr>
          <w:rFonts w:ascii="Times New Roman" w:eastAsia="標楷體" w:hAnsi="Times New Roman" w:hint="eastAsia"/>
          <w:b/>
          <w:sz w:val="28"/>
          <w:szCs w:val="28"/>
        </w:rPr>
        <w:t>【錄取名額】</w:t>
      </w:r>
    </w:p>
    <w:p w14:paraId="50C43A6E" w14:textId="486A8AC6" w:rsidR="005852F0" w:rsidRPr="005852F0" w:rsidRDefault="005852F0" w:rsidP="005852F0">
      <w:pPr>
        <w:spacing w:beforeLines="25" w:before="90" w:afterLines="25" w:after="90" w:line="360" w:lineRule="exact"/>
        <w:rPr>
          <w:rFonts w:ascii="Times New Roman" w:eastAsia="標楷體" w:hAnsi="Times New Roman"/>
          <w:sz w:val="28"/>
          <w:szCs w:val="28"/>
        </w:rPr>
      </w:pPr>
      <w:r w:rsidRPr="005852F0">
        <w:rPr>
          <w:rFonts w:ascii="Times New Roman" w:eastAsia="標楷體" w:hAnsi="Times New Roman" w:hint="eastAsia"/>
          <w:sz w:val="28"/>
          <w:szCs w:val="28"/>
        </w:rPr>
        <w:t>正取</w:t>
      </w:r>
      <w:r w:rsidRPr="005852F0">
        <w:rPr>
          <w:rFonts w:ascii="Times New Roman" w:eastAsia="標楷體" w:hAnsi="Times New Roman" w:hint="eastAsia"/>
          <w:sz w:val="28"/>
          <w:szCs w:val="28"/>
        </w:rPr>
        <w:t>3</w:t>
      </w:r>
      <w:r w:rsidR="004E48B6">
        <w:rPr>
          <w:rFonts w:ascii="Times New Roman" w:eastAsia="標楷體" w:hAnsi="Times New Roman" w:hint="eastAsia"/>
          <w:sz w:val="28"/>
          <w:szCs w:val="28"/>
        </w:rPr>
        <w:t>4</w:t>
      </w:r>
      <w:r w:rsidRPr="005852F0">
        <w:rPr>
          <w:rFonts w:ascii="Times New Roman" w:eastAsia="標楷體" w:hAnsi="Times New Roman" w:hint="eastAsia"/>
          <w:sz w:val="28"/>
          <w:szCs w:val="28"/>
        </w:rPr>
        <w:t>名，備取</w:t>
      </w:r>
      <w:r w:rsidRPr="005852F0">
        <w:rPr>
          <w:rFonts w:ascii="Times New Roman" w:eastAsia="標楷體" w:hAnsi="Times New Roman" w:hint="eastAsia"/>
          <w:sz w:val="28"/>
          <w:szCs w:val="28"/>
        </w:rPr>
        <w:t>10</w:t>
      </w:r>
      <w:r w:rsidRPr="005852F0">
        <w:rPr>
          <w:rFonts w:ascii="Times New Roman" w:eastAsia="標楷體" w:hAnsi="Times New Roman" w:hint="eastAsia"/>
          <w:sz w:val="28"/>
          <w:szCs w:val="28"/>
        </w:rPr>
        <w:t>名</w:t>
      </w:r>
    </w:p>
    <w:p w14:paraId="5F5C24A4" w14:textId="599E43FD" w:rsidR="00E70545" w:rsidRPr="005852F0" w:rsidRDefault="00E70545" w:rsidP="005852F0">
      <w:pPr>
        <w:snapToGrid w:val="0"/>
        <w:spacing w:line="240" w:lineRule="exact"/>
        <w:jc w:val="both"/>
        <w:rPr>
          <w:rFonts w:ascii="Times New Roman" w:eastAsia="標楷體" w:hAnsi="Times New Roman"/>
          <w:sz w:val="28"/>
        </w:rPr>
      </w:pPr>
    </w:p>
    <w:p w14:paraId="6CF68D07" w14:textId="77777777" w:rsidR="00A75F0F" w:rsidRPr="005852F0" w:rsidRDefault="00A75F0F" w:rsidP="005852F0">
      <w:pPr>
        <w:spacing w:beforeLines="15" w:before="54" w:afterLines="15" w:after="54" w:line="360" w:lineRule="exact"/>
        <w:rPr>
          <w:rFonts w:ascii="Times New Roman" w:eastAsia="標楷體" w:hAnsi="Times New Roman"/>
          <w:b/>
          <w:sz w:val="28"/>
        </w:rPr>
      </w:pPr>
      <w:r w:rsidRPr="005852F0">
        <w:rPr>
          <w:rFonts w:ascii="Times New Roman" w:eastAsia="標楷體" w:hAnsi="Times New Roman" w:hint="eastAsia"/>
          <w:b/>
          <w:sz w:val="28"/>
        </w:rPr>
        <w:t>【課程費用】</w:t>
      </w:r>
    </w:p>
    <w:p w14:paraId="498D437F" w14:textId="6D6BE20B" w:rsidR="00E70545" w:rsidRPr="005852F0" w:rsidRDefault="00A75F0F" w:rsidP="005852F0">
      <w:pPr>
        <w:spacing w:beforeLines="15" w:before="54" w:afterLines="15" w:after="54" w:line="360" w:lineRule="exact"/>
        <w:rPr>
          <w:rFonts w:ascii="Times New Roman" w:eastAsia="標楷體" w:hAnsi="Times New Roman"/>
          <w:sz w:val="28"/>
        </w:rPr>
      </w:pPr>
      <w:r w:rsidRPr="005852F0">
        <w:rPr>
          <w:rFonts w:ascii="Times New Roman" w:eastAsia="標楷體" w:hAnsi="Times New Roman" w:hint="eastAsia"/>
          <w:b/>
          <w:sz w:val="28"/>
        </w:rPr>
        <w:t xml:space="preserve"> </w:t>
      </w:r>
      <w:r w:rsidRPr="005852F0">
        <w:rPr>
          <w:rFonts w:ascii="Times New Roman" w:eastAsia="標楷體" w:hAnsi="Times New Roman" w:hint="eastAsia"/>
          <w:sz w:val="28"/>
        </w:rPr>
        <w:t>100</w:t>
      </w:r>
      <w:r w:rsidR="00834F25" w:rsidRPr="005852F0">
        <w:rPr>
          <w:rFonts w:ascii="Times New Roman" w:eastAsia="標楷體" w:hAnsi="Times New Roman" w:hint="eastAsia"/>
          <w:sz w:val="28"/>
        </w:rPr>
        <w:t>,</w:t>
      </w:r>
      <w:r w:rsidRPr="005852F0">
        <w:rPr>
          <w:rFonts w:ascii="Times New Roman" w:eastAsia="標楷體" w:hAnsi="Times New Roman" w:hint="eastAsia"/>
          <w:sz w:val="28"/>
        </w:rPr>
        <w:t>000</w:t>
      </w:r>
      <w:r w:rsidR="00AA54D3">
        <w:rPr>
          <w:rFonts w:ascii="Times New Roman" w:eastAsia="標楷體" w:hAnsi="Times New Roman" w:hint="eastAsia"/>
          <w:sz w:val="28"/>
        </w:rPr>
        <w:t>元</w:t>
      </w:r>
    </w:p>
    <w:p w14:paraId="4B634603" w14:textId="77777777" w:rsidR="00A75F0F" w:rsidRPr="005852F0" w:rsidRDefault="00A75F0F" w:rsidP="005852F0">
      <w:pPr>
        <w:snapToGrid w:val="0"/>
        <w:spacing w:line="240" w:lineRule="exact"/>
        <w:jc w:val="both"/>
        <w:rPr>
          <w:rFonts w:ascii="Times New Roman" w:eastAsia="標楷體" w:hAnsi="Times New Roman"/>
          <w:b/>
          <w:sz w:val="28"/>
        </w:rPr>
      </w:pPr>
    </w:p>
    <w:p w14:paraId="3A81C9FD" w14:textId="77777777" w:rsidR="00A75F0F" w:rsidRPr="005852F0" w:rsidRDefault="00A75F0F" w:rsidP="005852F0">
      <w:pPr>
        <w:spacing w:beforeLines="15" w:before="54" w:afterLines="15" w:after="54" w:line="360" w:lineRule="exact"/>
        <w:rPr>
          <w:rFonts w:ascii="Times New Roman" w:eastAsia="標楷體" w:hAnsi="Times New Roman"/>
          <w:b/>
          <w:sz w:val="28"/>
        </w:rPr>
      </w:pPr>
      <w:r w:rsidRPr="005852F0">
        <w:rPr>
          <w:rFonts w:ascii="Times New Roman" w:eastAsia="標楷體" w:hAnsi="Times New Roman" w:hint="eastAsia"/>
          <w:b/>
          <w:sz w:val="28"/>
        </w:rPr>
        <w:t>【受訓資格】</w:t>
      </w:r>
    </w:p>
    <w:p w14:paraId="5DF63B55" w14:textId="77777777" w:rsidR="00E314D6" w:rsidRDefault="00E314D6" w:rsidP="00E314D6">
      <w:pPr>
        <w:spacing w:beforeLines="15" w:before="54" w:afterLines="15" w:after="54" w:line="360" w:lineRule="exact"/>
        <w:rPr>
          <w:rFonts w:ascii="Times New Roman" w:eastAsia="標楷體" w:hAnsi="Times New Roman"/>
          <w:sz w:val="28"/>
          <w:szCs w:val="28"/>
        </w:rPr>
      </w:pPr>
      <w:r>
        <w:rPr>
          <w:rFonts w:ascii="Times New Roman" w:eastAsia="標楷體" w:hAnsi="Times New Roman" w:hint="eastAsia"/>
          <w:sz w:val="28"/>
          <w:szCs w:val="28"/>
        </w:rPr>
        <w:t>1</w:t>
      </w:r>
      <w:r>
        <w:rPr>
          <w:rFonts w:ascii="Times New Roman" w:eastAsia="標楷體" w:hAnsi="Times New Roman"/>
          <w:sz w:val="28"/>
          <w:szCs w:val="28"/>
        </w:rPr>
        <w:t>.</w:t>
      </w:r>
      <w:r w:rsidRPr="005852F0">
        <w:rPr>
          <w:rFonts w:ascii="Times New Roman" w:eastAsia="標楷體" w:hAnsi="Times New Roman" w:hint="eastAsia"/>
          <w:sz w:val="28"/>
          <w:szCs w:val="28"/>
        </w:rPr>
        <w:t>具備生物學領域基礎知識，有志從事醫藥生技相關職務者</w:t>
      </w:r>
      <w:r w:rsidRPr="001155AA">
        <w:rPr>
          <w:rFonts w:ascii="Times New Roman" w:eastAsia="標楷體" w:hAnsi="Times New Roman" w:hint="eastAsia"/>
          <w:color w:val="FF0000"/>
          <w:sz w:val="28"/>
          <w:szCs w:val="28"/>
        </w:rPr>
        <w:t>優先錄取</w:t>
      </w:r>
      <w:r w:rsidRPr="005852F0">
        <w:rPr>
          <w:rFonts w:ascii="Times New Roman" w:eastAsia="標楷體" w:hAnsi="Times New Roman" w:hint="eastAsia"/>
          <w:sz w:val="28"/>
          <w:szCs w:val="28"/>
        </w:rPr>
        <w:t>。</w:t>
      </w:r>
    </w:p>
    <w:p w14:paraId="4A4F02DF" w14:textId="77777777" w:rsidR="00E314D6" w:rsidRPr="00B6531A" w:rsidRDefault="00E314D6" w:rsidP="00E314D6">
      <w:pPr>
        <w:spacing w:beforeLines="15" w:before="54" w:afterLines="15" w:after="54" w:line="360" w:lineRule="exact"/>
        <w:rPr>
          <w:rFonts w:ascii="Times New Roman" w:eastAsia="標楷體" w:hAnsi="Times New Roman"/>
          <w:sz w:val="28"/>
        </w:rPr>
      </w:pPr>
      <w:r w:rsidRPr="00D30D0B">
        <w:rPr>
          <w:rFonts w:ascii="Times New Roman" w:eastAsia="標楷體" w:hAnsi="Times New Roman"/>
          <w:color w:val="FF0000"/>
          <w:sz w:val="28"/>
        </w:rPr>
        <w:t>2.</w:t>
      </w:r>
      <w:r w:rsidRPr="00D30D0B">
        <w:rPr>
          <w:rFonts w:ascii="Times New Roman" w:eastAsia="標楷體" w:hAnsi="Times New Roman" w:hint="eastAsia"/>
          <w:color w:val="FF0000"/>
          <w:sz w:val="28"/>
        </w:rPr>
        <w:t>歡迎其他對本課程有興趣青年報名參加。</w:t>
      </w:r>
    </w:p>
    <w:p w14:paraId="3F8D2BC4" w14:textId="77777777" w:rsidR="00273D1F" w:rsidRPr="005852F0" w:rsidRDefault="00273D1F" w:rsidP="005852F0">
      <w:pPr>
        <w:snapToGrid w:val="0"/>
        <w:spacing w:line="240" w:lineRule="exact"/>
        <w:jc w:val="both"/>
        <w:rPr>
          <w:rFonts w:ascii="Times New Roman" w:eastAsia="標楷體" w:hAnsi="Times New Roman" w:hint="eastAsia"/>
          <w:sz w:val="28"/>
        </w:rPr>
      </w:pPr>
    </w:p>
    <w:p w14:paraId="3350889C" w14:textId="77777777" w:rsidR="007F3BB2" w:rsidRPr="005852F0" w:rsidRDefault="007F3BB2" w:rsidP="005852F0">
      <w:pPr>
        <w:spacing w:beforeLines="15" w:before="54" w:afterLines="15" w:after="54" w:line="360" w:lineRule="exact"/>
        <w:rPr>
          <w:rFonts w:ascii="Times New Roman" w:eastAsia="標楷體" w:hAnsi="Times New Roman"/>
          <w:b/>
          <w:sz w:val="28"/>
        </w:rPr>
      </w:pPr>
      <w:r w:rsidRPr="005852F0">
        <w:rPr>
          <w:rFonts w:ascii="Times New Roman" w:eastAsia="標楷體" w:hAnsi="Times New Roman" w:hint="eastAsia"/>
          <w:b/>
          <w:sz w:val="28"/>
        </w:rPr>
        <w:t>【師資介紹】</w:t>
      </w:r>
    </w:p>
    <w:p w14:paraId="4DB9FB1B" w14:textId="77777777" w:rsidR="0024500F" w:rsidRPr="005852F0" w:rsidRDefault="0024500F" w:rsidP="005852F0">
      <w:pPr>
        <w:pStyle w:val="a3"/>
        <w:numPr>
          <w:ilvl w:val="0"/>
          <w:numId w:val="3"/>
        </w:numPr>
        <w:spacing w:beforeLines="15" w:before="54" w:afterLines="15" w:after="54" w:line="360" w:lineRule="exact"/>
        <w:ind w:leftChars="0" w:left="284" w:hanging="284"/>
        <w:rPr>
          <w:rFonts w:ascii="Times New Roman" w:eastAsia="標楷體" w:hAnsi="Times New Roman" w:cs="Times New Roman"/>
          <w:b/>
          <w:bCs/>
          <w:kern w:val="0"/>
          <w:sz w:val="28"/>
          <w:szCs w:val="32"/>
        </w:rPr>
      </w:pPr>
      <w:r w:rsidRPr="005852F0">
        <w:rPr>
          <w:rFonts w:ascii="Times New Roman" w:eastAsia="標楷體" w:hAnsi="Times New Roman" w:cs="Times New Roman" w:hint="eastAsia"/>
          <w:b/>
          <w:bCs/>
          <w:kern w:val="0"/>
          <w:sz w:val="28"/>
          <w:szCs w:val="32"/>
        </w:rPr>
        <w:t>張學偉</w:t>
      </w:r>
      <w:r w:rsidRPr="005852F0">
        <w:rPr>
          <w:rFonts w:ascii="Times New Roman" w:eastAsia="標楷體" w:hAnsi="Times New Roman" w:cs="Times New Roman"/>
          <w:b/>
          <w:bCs/>
          <w:kern w:val="0"/>
          <w:sz w:val="28"/>
          <w:szCs w:val="32"/>
        </w:rPr>
        <w:t xml:space="preserve"> </w:t>
      </w:r>
      <w:r w:rsidRPr="005852F0">
        <w:rPr>
          <w:rFonts w:ascii="Times New Roman" w:eastAsia="標楷體" w:hAnsi="Times New Roman" w:cs="Times New Roman" w:hint="eastAsia"/>
          <w:b/>
          <w:bCs/>
          <w:kern w:val="0"/>
          <w:sz w:val="28"/>
          <w:szCs w:val="32"/>
        </w:rPr>
        <w:t>博士</w:t>
      </w:r>
    </w:p>
    <w:p w14:paraId="7AFDEFAF" w14:textId="4A4B85D7" w:rsidR="0024500F" w:rsidRPr="005852F0" w:rsidRDefault="0024500F" w:rsidP="005852F0">
      <w:pPr>
        <w:spacing w:beforeLines="15" w:before="54" w:afterLines="15" w:after="54" w:line="360" w:lineRule="exact"/>
        <w:ind w:leftChars="125" w:left="300"/>
        <w:rPr>
          <w:rFonts w:ascii="Times New Roman" w:eastAsia="標楷體" w:hAnsi="Times New Roman" w:cs="Times New Roman"/>
          <w:bCs/>
          <w:kern w:val="0"/>
          <w:sz w:val="28"/>
          <w:szCs w:val="32"/>
        </w:rPr>
      </w:pPr>
      <w:r w:rsidRPr="005852F0">
        <w:rPr>
          <w:rFonts w:ascii="Times New Roman" w:eastAsia="標楷體" w:hAnsi="Times New Roman" w:cs="Times New Roman"/>
          <w:bCs/>
          <w:kern w:val="0"/>
          <w:sz w:val="28"/>
          <w:szCs w:val="32"/>
        </w:rPr>
        <w:t>現職</w:t>
      </w:r>
      <w:r w:rsidR="005852F0">
        <w:rPr>
          <w:rFonts w:ascii="Times New Roman" w:eastAsia="標楷體" w:hAnsi="Times New Roman" w:cs="Times New Roman" w:hint="eastAsia"/>
          <w:bCs/>
          <w:kern w:val="0"/>
          <w:sz w:val="28"/>
          <w:szCs w:val="32"/>
        </w:rPr>
        <w:t>：</w:t>
      </w:r>
      <w:r w:rsidRPr="005852F0">
        <w:rPr>
          <w:rFonts w:ascii="Times New Roman" w:eastAsia="標楷體" w:hAnsi="Times New Roman" w:cs="Times New Roman"/>
          <w:bCs/>
          <w:kern w:val="0"/>
          <w:sz w:val="28"/>
          <w:szCs w:val="32"/>
        </w:rPr>
        <w:t>高雄醫學大學</w:t>
      </w:r>
      <w:r w:rsidRPr="005852F0">
        <w:rPr>
          <w:rFonts w:ascii="Times New Roman" w:eastAsia="標楷體" w:hAnsi="Times New Roman" w:cs="Times New Roman"/>
          <w:bCs/>
          <w:kern w:val="0"/>
          <w:sz w:val="28"/>
          <w:szCs w:val="32"/>
        </w:rPr>
        <w:t xml:space="preserve"> </w:t>
      </w:r>
      <w:r w:rsidRPr="005852F0">
        <w:rPr>
          <w:rFonts w:ascii="Times New Roman" w:eastAsia="標楷體" w:hAnsi="Times New Roman" w:cs="Times New Roman" w:hint="eastAsia"/>
          <w:bCs/>
          <w:kern w:val="0"/>
          <w:sz w:val="28"/>
          <w:szCs w:val="32"/>
        </w:rPr>
        <w:t>生物醫學暨環境生物學系</w:t>
      </w:r>
      <w:r w:rsidRPr="005852F0">
        <w:rPr>
          <w:rFonts w:ascii="Times New Roman" w:eastAsia="標楷體" w:hAnsi="Times New Roman" w:cs="Times New Roman" w:hint="eastAsia"/>
          <w:bCs/>
          <w:kern w:val="0"/>
          <w:sz w:val="28"/>
          <w:szCs w:val="32"/>
        </w:rPr>
        <w:t xml:space="preserve"> </w:t>
      </w:r>
      <w:r w:rsidRPr="005852F0">
        <w:rPr>
          <w:rFonts w:ascii="Times New Roman" w:eastAsia="標楷體" w:hAnsi="Times New Roman" w:cs="Times New Roman"/>
          <w:bCs/>
          <w:kern w:val="0"/>
          <w:sz w:val="28"/>
          <w:szCs w:val="32"/>
        </w:rPr>
        <w:t>教授</w:t>
      </w:r>
      <w:r w:rsidRPr="005852F0">
        <w:rPr>
          <w:rFonts w:ascii="Times New Roman" w:eastAsia="標楷體" w:hAnsi="Times New Roman" w:cs="Times New Roman" w:hint="eastAsia"/>
          <w:bCs/>
          <w:kern w:val="0"/>
          <w:sz w:val="28"/>
          <w:szCs w:val="32"/>
        </w:rPr>
        <w:t>兼生命科學院院長</w:t>
      </w:r>
    </w:p>
    <w:p w14:paraId="374393E1" w14:textId="77777777" w:rsidR="0024500F" w:rsidRPr="005852F0" w:rsidRDefault="0024500F" w:rsidP="005852F0">
      <w:pPr>
        <w:pStyle w:val="a3"/>
        <w:numPr>
          <w:ilvl w:val="0"/>
          <w:numId w:val="3"/>
        </w:numPr>
        <w:spacing w:beforeLines="15" w:before="54" w:afterLines="15" w:after="54" w:line="360" w:lineRule="exact"/>
        <w:ind w:leftChars="0" w:left="284" w:hanging="284"/>
        <w:rPr>
          <w:rFonts w:ascii="Times New Roman" w:eastAsia="標楷體" w:hAnsi="Times New Roman" w:cs="Times New Roman"/>
          <w:b/>
          <w:bCs/>
          <w:kern w:val="0"/>
          <w:sz w:val="28"/>
          <w:szCs w:val="32"/>
        </w:rPr>
      </w:pPr>
      <w:r w:rsidRPr="005852F0">
        <w:rPr>
          <w:rFonts w:ascii="Times New Roman" w:eastAsia="標楷體" w:hAnsi="Times New Roman" w:cs="Times New Roman"/>
          <w:b/>
          <w:bCs/>
          <w:kern w:val="0"/>
          <w:sz w:val="28"/>
          <w:szCs w:val="32"/>
        </w:rPr>
        <w:t>陳炳宏</w:t>
      </w:r>
      <w:r w:rsidRPr="005852F0">
        <w:rPr>
          <w:rFonts w:ascii="Times New Roman" w:eastAsia="標楷體" w:hAnsi="Times New Roman" w:cs="Times New Roman"/>
          <w:b/>
          <w:bCs/>
          <w:kern w:val="0"/>
          <w:sz w:val="28"/>
          <w:szCs w:val="32"/>
        </w:rPr>
        <w:t xml:space="preserve"> </w:t>
      </w:r>
      <w:r w:rsidRPr="005852F0">
        <w:rPr>
          <w:rFonts w:ascii="Times New Roman" w:eastAsia="標楷體" w:hAnsi="Times New Roman" w:cs="Times New Roman"/>
          <w:b/>
          <w:bCs/>
          <w:kern w:val="0"/>
          <w:sz w:val="28"/>
          <w:szCs w:val="32"/>
        </w:rPr>
        <w:t>博士</w:t>
      </w:r>
    </w:p>
    <w:p w14:paraId="5FD7C9F1" w14:textId="7F335152" w:rsidR="0024500F" w:rsidRPr="005852F0" w:rsidRDefault="0024500F" w:rsidP="005852F0">
      <w:pPr>
        <w:spacing w:beforeLines="15" w:before="54" w:afterLines="15" w:after="54" w:line="360" w:lineRule="exact"/>
        <w:ind w:leftChars="125" w:left="300"/>
        <w:rPr>
          <w:rFonts w:ascii="Times New Roman" w:eastAsia="標楷體" w:hAnsi="Times New Roman" w:cs="Times New Roman"/>
          <w:bCs/>
          <w:kern w:val="0"/>
          <w:sz w:val="28"/>
          <w:szCs w:val="32"/>
        </w:rPr>
      </w:pPr>
      <w:r w:rsidRPr="005852F0">
        <w:rPr>
          <w:rFonts w:ascii="Times New Roman" w:eastAsia="標楷體" w:hAnsi="Times New Roman" w:cs="Times New Roman"/>
          <w:bCs/>
          <w:kern w:val="0"/>
          <w:sz w:val="28"/>
          <w:szCs w:val="32"/>
        </w:rPr>
        <w:t>現職</w:t>
      </w:r>
      <w:r w:rsidR="005852F0">
        <w:rPr>
          <w:rFonts w:ascii="Times New Roman" w:eastAsia="標楷體" w:hAnsi="Times New Roman" w:cs="Times New Roman" w:hint="eastAsia"/>
          <w:bCs/>
          <w:kern w:val="0"/>
          <w:sz w:val="28"/>
          <w:szCs w:val="32"/>
        </w:rPr>
        <w:t>：</w:t>
      </w:r>
      <w:r w:rsidRPr="005852F0">
        <w:rPr>
          <w:rFonts w:ascii="Times New Roman" w:eastAsia="標楷體" w:hAnsi="Times New Roman" w:cs="Times New Roman"/>
          <w:bCs/>
          <w:kern w:val="0"/>
          <w:sz w:val="28"/>
          <w:szCs w:val="32"/>
        </w:rPr>
        <w:t>高雄醫學大學</w:t>
      </w:r>
      <w:r w:rsidRPr="005852F0">
        <w:rPr>
          <w:rFonts w:ascii="Times New Roman" w:eastAsia="標楷體" w:hAnsi="Times New Roman" w:cs="Times New Roman"/>
          <w:bCs/>
          <w:kern w:val="0"/>
          <w:sz w:val="28"/>
          <w:szCs w:val="32"/>
        </w:rPr>
        <w:t xml:space="preserve"> </w:t>
      </w:r>
      <w:r w:rsidRPr="005852F0">
        <w:rPr>
          <w:rFonts w:ascii="Times New Roman" w:eastAsia="標楷體" w:hAnsi="Times New Roman" w:cs="Times New Roman"/>
          <w:bCs/>
          <w:kern w:val="0"/>
          <w:sz w:val="28"/>
          <w:szCs w:val="32"/>
        </w:rPr>
        <w:t>生物科技學系</w:t>
      </w:r>
      <w:r w:rsidRPr="005852F0">
        <w:rPr>
          <w:rFonts w:ascii="Times New Roman" w:eastAsia="標楷體" w:hAnsi="Times New Roman" w:cs="Times New Roman"/>
          <w:bCs/>
          <w:kern w:val="0"/>
          <w:sz w:val="28"/>
          <w:szCs w:val="32"/>
        </w:rPr>
        <w:t xml:space="preserve"> </w:t>
      </w:r>
      <w:r w:rsidRPr="005852F0">
        <w:rPr>
          <w:rFonts w:ascii="Times New Roman" w:eastAsia="標楷體" w:hAnsi="Times New Roman" w:cs="Times New Roman"/>
          <w:bCs/>
          <w:kern w:val="0"/>
          <w:sz w:val="28"/>
          <w:szCs w:val="32"/>
        </w:rPr>
        <w:t>副教授</w:t>
      </w:r>
    </w:p>
    <w:p w14:paraId="56DFB92C" w14:textId="635035AF" w:rsidR="0024500F" w:rsidRPr="005852F0" w:rsidRDefault="0024500F" w:rsidP="005852F0">
      <w:pPr>
        <w:pStyle w:val="a3"/>
        <w:numPr>
          <w:ilvl w:val="0"/>
          <w:numId w:val="3"/>
        </w:numPr>
        <w:spacing w:beforeLines="15" w:before="54" w:afterLines="15" w:after="54" w:line="360" w:lineRule="exact"/>
        <w:ind w:leftChars="0" w:left="284" w:hanging="284"/>
        <w:rPr>
          <w:rFonts w:ascii="Times New Roman" w:eastAsia="標楷體" w:hAnsi="Times New Roman" w:cs="Times New Roman"/>
          <w:b/>
          <w:bCs/>
          <w:kern w:val="0"/>
          <w:sz w:val="28"/>
          <w:szCs w:val="32"/>
        </w:rPr>
      </w:pPr>
      <w:r w:rsidRPr="005852F0">
        <w:rPr>
          <w:rFonts w:ascii="Times New Roman" w:eastAsia="標楷體" w:hAnsi="Times New Roman" w:cs="Times New Roman"/>
          <w:b/>
          <w:bCs/>
          <w:kern w:val="0"/>
          <w:sz w:val="28"/>
          <w:szCs w:val="32"/>
        </w:rPr>
        <w:t>李景欽</w:t>
      </w:r>
      <w:r w:rsidRPr="005852F0">
        <w:rPr>
          <w:rFonts w:ascii="Times New Roman" w:eastAsia="標楷體" w:hAnsi="Times New Roman" w:cs="Times New Roman"/>
          <w:b/>
          <w:bCs/>
          <w:kern w:val="0"/>
          <w:sz w:val="28"/>
          <w:szCs w:val="32"/>
        </w:rPr>
        <w:t xml:space="preserve"> </w:t>
      </w:r>
      <w:r w:rsidRPr="005852F0">
        <w:rPr>
          <w:rFonts w:ascii="Times New Roman" w:eastAsia="標楷體" w:hAnsi="Times New Roman" w:cs="Times New Roman"/>
          <w:b/>
          <w:bCs/>
          <w:kern w:val="0"/>
          <w:sz w:val="28"/>
          <w:szCs w:val="32"/>
        </w:rPr>
        <w:t>博士</w:t>
      </w:r>
    </w:p>
    <w:p w14:paraId="666A6474" w14:textId="636998B1" w:rsidR="0024500F" w:rsidRPr="005852F0" w:rsidRDefault="0024500F" w:rsidP="005852F0">
      <w:pPr>
        <w:spacing w:beforeLines="15" w:before="54" w:afterLines="15" w:after="54" w:line="360" w:lineRule="exact"/>
        <w:ind w:leftChars="125" w:left="300"/>
        <w:rPr>
          <w:rFonts w:ascii="Times New Roman" w:eastAsia="標楷體" w:hAnsi="Times New Roman" w:cs="Times New Roman"/>
          <w:bCs/>
          <w:kern w:val="0"/>
          <w:sz w:val="28"/>
          <w:szCs w:val="32"/>
        </w:rPr>
      </w:pPr>
      <w:r w:rsidRPr="005852F0">
        <w:rPr>
          <w:rFonts w:ascii="Times New Roman" w:eastAsia="標楷體" w:hAnsi="Times New Roman" w:cs="Times New Roman"/>
          <w:bCs/>
          <w:kern w:val="0"/>
          <w:sz w:val="28"/>
          <w:szCs w:val="32"/>
        </w:rPr>
        <w:t>現職</w:t>
      </w:r>
      <w:r w:rsidR="005852F0">
        <w:rPr>
          <w:rFonts w:ascii="Times New Roman" w:eastAsia="標楷體" w:hAnsi="Times New Roman" w:cs="Times New Roman" w:hint="eastAsia"/>
          <w:bCs/>
          <w:kern w:val="0"/>
          <w:sz w:val="28"/>
          <w:szCs w:val="32"/>
        </w:rPr>
        <w:t>：</w:t>
      </w:r>
      <w:r w:rsidRPr="005852F0">
        <w:rPr>
          <w:rFonts w:ascii="Times New Roman" w:eastAsia="標楷體" w:hAnsi="Times New Roman" w:cs="Times New Roman"/>
          <w:bCs/>
          <w:kern w:val="0"/>
          <w:sz w:val="28"/>
          <w:szCs w:val="32"/>
        </w:rPr>
        <w:t>高雄醫學大學</w:t>
      </w:r>
      <w:r w:rsidRPr="005852F0">
        <w:rPr>
          <w:rFonts w:ascii="Times New Roman" w:eastAsia="標楷體" w:hAnsi="Times New Roman" w:cs="Times New Roman"/>
          <w:bCs/>
          <w:kern w:val="0"/>
          <w:sz w:val="28"/>
          <w:szCs w:val="32"/>
        </w:rPr>
        <w:t xml:space="preserve"> </w:t>
      </w:r>
      <w:r w:rsidRPr="005852F0">
        <w:rPr>
          <w:rFonts w:ascii="Times New Roman" w:eastAsia="標楷體" w:hAnsi="Times New Roman" w:cs="Times New Roman"/>
          <w:bCs/>
          <w:kern w:val="0"/>
          <w:sz w:val="28"/>
          <w:szCs w:val="32"/>
        </w:rPr>
        <w:t>生物科技學系</w:t>
      </w:r>
      <w:r w:rsidRPr="005852F0">
        <w:rPr>
          <w:rFonts w:ascii="Times New Roman" w:eastAsia="標楷體" w:hAnsi="Times New Roman" w:cs="Times New Roman"/>
          <w:bCs/>
          <w:kern w:val="0"/>
          <w:sz w:val="28"/>
          <w:szCs w:val="32"/>
        </w:rPr>
        <w:t xml:space="preserve"> </w:t>
      </w:r>
      <w:r w:rsidRPr="005852F0">
        <w:rPr>
          <w:rFonts w:ascii="Times New Roman" w:eastAsia="標楷體" w:hAnsi="Times New Roman" w:cs="Times New Roman"/>
          <w:bCs/>
          <w:kern w:val="0"/>
          <w:sz w:val="28"/>
          <w:szCs w:val="32"/>
        </w:rPr>
        <w:t>教授</w:t>
      </w:r>
    </w:p>
    <w:p w14:paraId="09A14815" w14:textId="77777777" w:rsidR="0024500F" w:rsidRPr="005852F0" w:rsidRDefault="0024500F" w:rsidP="005852F0">
      <w:pPr>
        <w:pStyle w:val="a3"/>
        <w:numPr>
          <w:ilvl w:val="0"/>
          <w:numId w:val="3"/>
        </w:numPr>
        <w:spacing w:beforeLines="15" w:before="54" w:afterLines="15" w:after="54" w:line="360" w:lineRule="exact"/>
        <w:ind w:leftChars="0" w:left="284" w:hanging="284"/>
        <w:rPr>
          <w:rFonts w:ascii="Times New Roman" w:eastAsia="標楷體" w:hAnsi="Times New Roman" w:cs="Times New Roman"/>
          <w:b/>
          <w:bCs/>
          <w:kern w:val="0"/>
          <w:sz w:val="28"/>
          <w:szCs w:val="32"/>
        </w:rPr>
      </w:pPr>
      <w:r w:rsidRPr="005852F0">
        <w:rPr>
          <w:rFonts w:ascii="Times New Roman" w:eastAsia="標楷體" w:hAnsi="Times New Roman" w:cs="Times New Roman"/>
          <w:b/>
          <w:bCs/>
          <w:kern w:val="0"/>
          <w:sz w:val="28"/>
          <w:szCs w:val="32"/>
        </w:rPr>
        <w:lastRenderedPageBreak/>
        <w:t>劉旺達</w:t>
      </w:r>
      <w:r w:rsidRPr="005852F0">
        <w:rPr>
          <w:rFonts w:ascii="Times New Roman" w:eastAsia="標楷體" w:hAnsi="Times New Roman" w:cs="Times New Roman"/>
          <w:b/>
          <w:bCs/>
          <w:kern w:val="0"/>
          <w:sz w:val="28"/>
          <w:szCs w:val="32"/>
        </w:rPr>
        <w:t xml:space="preserve"> </w:t>
      </w:r>
      <w:r w:rsidRPr="005852F0">
        <w:rPr>
          <w:rFonts w:ascii="Times New Roman" w:eastAsia="標楷體" w:hAnsi="Times New Roman" w:cs="Times New Roman"/>
          <w:b/>
          <w:bCs/>
          <w:kern w:val="0"/>
          <w:sz w:val="28"/>
          <w:szCs w:val="32"/>
        </w:rPr>
        <w:t>博士</w:t>
      </w:r>
    </w:p>
    <w:p w14:paraId="185808AA" w14:textId="26CF7927" w:rsidR="0024500F" w:rsidRPr="005852F0" w:rsidRDefault="0024500F" w:rsidP="005852F0">
      <w:pPr>
        <w:spacing w:beforeLines="15" w:before="54" w:afterLines="15" w:after="54" w:line="360" w:lineRule="exact"/>
        <w:ind w:leftChars="125" w:left="300"/>
        <w:rPr>
          <w:rFonts w:ascii="Times New Roman" w:eastAsia="標楷體" w:hAnsi="Times New Roman" w:cs="Times New Roman"/>
          <w:bCs/>
          <w:kern w:val="0"/>
          <w:sz w:val="28"/>
          <w:szCs w:val="32"/>
        </w:rPr>
      </w:pPr>
      <w:r w:rsidRPr="005852F0">
        <w:rPr>
          <w:rFonts w:ascii="Times New Roman" w:eastAsia="標楷體" w:hAnsi="Times New Roman" w:cs="Times New Roman"/>
          <w:bCs/>
          <w:kern w:val="0"/>
          <w:sz w:val="28"/>
          <w:szCs w:val="32"/>
        </w:rPr>
        <w:t>現職</w:t>
      </w:r>
      <w:r w:rsidR="005852F0">
        <w:rPr>
          <w:rFonts w:ascii="Times New Roman" w:eastAsia="標楷體" w:hAnsi="Times New Roman" w:cs="Times New Roman" w:hint="eastAsia"/>
          <w:bCs/>
          <w:kern w:val="0"/>
          <w:sz w:val="28"/>
          <w:szCs w:val="32"/>
        </w:rPr>
        <w:t>：</w:t>
      </w:r>
      <w:r w:rsidRPr="005852F0">
        <w:rPr>
          <w:rFonts w:ascii="Times New Roman" w:eastAsia="標楷體" w:hAnsi="Times New Roman" w:cs="Times New Roman"/>
          <w:bCs/>
          <w:kern w:val="0"/>
          <w:sz w:val="28"/>
          <w:szCs w:val="32"/>
        </w:rPr>
        <w:t>高雄醫學大學</w:t>
      </w:r>
      <w:r w:rsidRPr="005852F0">
        <w:rPr>
          <w:rFonts w:ascii="Times New Roman" w:eastAsia="標楷體" w:hAnsi="Times New Roman" w:cs="Times New Roman"/>
          <w:bCs/>
          <w:kern w:val="0"/>
          <w:sz w:val="28"/>
          <w:szCs w:val="32"/>
        </w:rPr>
        <w:t xml:space="preserve"> </w:t>
      </w:r>
      <w:r w:rsidRPr="005852F0">
        <w:rPr>
          <w:rFonts w:ascii="Times New Roman" w:eastAsia="標楷體" w:hAnsi="Times New Roman" w:cs="Times New Roman"/>
          <w:bCs/>
          <w:kern w:val="0"/>
          <w:sz w:val="28"/>
          <w:szCs w:val="32"/>
        </w:rPr>
        <w:t>生物科技學系</w:t>
      </w:r>
      <w:r w:rsidRPr="005852F0">
        <w:rPr>
          <w:rFonts w:ascii="Times New Roman" w:eastAsia="標楷體" w:hAnsi="Times New Roman" w:cs="Times New Roman"/>
          <w:bCs/>
          <w:kern w:val="0"/>
          <w:sz w:val="28"/>
          <w:szCs w:val="32"/>
        </w:rPr>
        <w:t xml:space="preserve"> </w:t>
      </w:r>
      <w:r w:rsidRPr="005852F0">
        <w:rPr>
          <w:rFonts w:ascii="Times New Roman" w:eastAsia="標楷體" w:hAnsi="Times New Roman" w:cs="Times New Roman"/>
          <w:bCs/>
          <w:kern w:val="0"/>
          <w:sz w:val="28"/>
          <w:szCs w:val="32"/>
        </w:rPr>
        <w:t>副教授</w:t>
      </w:r>
    </w:p>
    <w:p w14:paraId="63060C0E" w14:textId="77777777" w:rsidR="0024500F" w:rsidRPr="005852F0" w:rsidRDefault="0024500F" w:rsidP="005852F0">
      <w:pPr>
        <w:pStyle w:val="a3"/>
        <w:numPr>
          <w:ilvl w:val="0"/>
          <w:numId w:val="3"/>
        </w:numPr>
        <w:spacing w:beforeLines="15" w:before="54" w:afterLines="15" w:after="54" w:line="360" w:lineRule="exact"/>
        <w:ind w:leftChars="0" w:left="284" w:hanging="284"/>
        <w:rPr>
          <w:rFonts w:ascii="Times New Roman" w:eastAsia="標楷體" w:hAnsi="Times New Roman" w:cs="Times New Roman"/>
          <w:b/>
          <w:bCs/>
          <w:kern w:val="0"/>
          <w:sz w:val="28"/>
          <w:szCs w:val="32"/>
        </w:rPr>
      </w:pPr>
      <w:r w:rsidRPr="005852F0">
        <w:rPr>
          <w:rFonts w:ascii="Times New Roman" w:eastAsia="標楷體" w:hAnsi="Times New Roman" w:cs="Times New Roman"/>
          <w:b/>
          <w:bCs/>
          <w:kern w:val="0"/>
          <w:sz w:val="28"/>
          <w:szCs w:val="32"/>
        </w:rPr>
        <w:t>王志光</w:t>
      </w:r>
      <w:r w:rsidRPr="005852F0">
        <w:rPr>
          <w:rFonts w:ascii="Times New Roman" w:eastAsia="標楷體" w:hAnsi="Times New Roman" w:cs="Times New Roman"/>
          <w:b/>
          <w:bCs/>
          <w:kern w:val="0"/>
          <w:sz w:val="28"/>
          <w:szCs w:val="32"/>
        </w:rPr>
        <w:t xml:space="preserve"> </w:t>
      </w:r>
      <w:r w:rsidRPr="005852F0">
        <w:rPr>
          <w:rFonts w:ascii="Times New Roman" w:eastAsia="標楷體" w:hAnsi="Times New Roman" w:cs="Times New Roman"/>
          <w:b/>
          <w:bCs/>
          <w:kern w:val="0"/>
          <w:sz w:val="28"/>
          <w:szCs w:val="32"/>
        </w:rPr>
        <w:t>博士</w:t>
      </w:r>
    </w:p>
    <w:p w14:paraId="77C73947" w14:textId="00DF99D2" w:rsidR="0024500F" w:rsidRPr="005852F0" w:rsidRDefault="0024500F" w:rsidP="005852F0">
      <w:pPr>
        <w:spacing w:beforeLines="15" w:before="54" w:afterLines="15" w:after="54" w:line="360" w:lineRule="exact"/>
        <w:ind w:leftChars="125" w:left="300"/>
        <w:rPr>
          <w:rFonts w:ascii="Times New Roman" w:eastAsia="標楷體" w:hAnsi="Times New Roman" w:cs="Times New Roman"/>
          <w:bCs/>
          <w:kern w:val="0"/>
          <w:sz w:val="28"/>
          <w:szCs w:val="32"/>
        </w:rPr>
      </w:pPr>
      <w:r w:rsidRPr="005852F0">
        <w:rPr>
          <w:rFonts w:ascii="Times New Roman" w:eastAsia="標楷體" w:hAnsi="Times New Roman" w:cs="Times New Roman"/>
          <w:bCs/>
          <w:kern w:val="0"/>
          <w:sz w:val="28"/>
          <w:szCs w:val="32"/>
        </w:rPr>
        <w:t>現職</w:t>
      </w:r>
      <w:r w:rsidR="005852F0">
        <w:rPr>
          <w:rFonts w:ascii="Times New Roman" w:eastAsia="標楷體" w:hAnsi="Times New Roman" w:cs="Times New Roman" w:hint="eastAsia"/>
          <w:bCs/>
          <w:kern w:val="0"/>
          <w:sz w:val="28"/>
          <w:szCs w:val="32"/>
        </w:rPr>
        <w:t>：</w:t>
      </w:r>
      <w:r w:rsidRPr="005852F0">
        <w:rPr>
          <w:rFonts w:ascii="Times New Roman" w:eastAsia="標楷體" w:hAnsi="Times New Roman" w:cs="Times New Roman"/>
          <w:bCs/>
          <w:kern w:val="0"/>
          <w:sz w:val="28"/>
          <w:szCs w:val="32"/>
        </w:rPr>
        <w:t>高雄醫學大學</w:t>
      </w:r>
      <w:r w:rsidR="00CB6382" w:rsidRPr="00CB6382">
        <w:rPr>
          <w:rFonts w:ascii="Times New Roman" w:eastAsia="標楷體" w:hAnsi="Times New Roman" w:cs="Times New Roman" w:hint="eastAsia"/>
          <w:bCs/>
          <w:kern w:val="0"/>
          <w:sz w:val="28"/>
          <w:szCs w:val="32"/>
        </w:rPr>
        <w:t>醫藥暨應用化學系</w:t>
      </w:r>
      <w:r w:rsidRPr="005852F0">
        <w:rPr>
          <w:rFonts w:ascii="Times New Roman" w:eastAsia="標楷體" w:hAnsi="Times New Roman" w:cs="Times New Roman"/>
          <w:bCs/>
          <w:kern w:val="0"/>
          <w:sz w:val="28"/>
          <w:szCs w:val="32"/>
        </w:rPr>
        <w:t>教授</w:t>
      </w:r>
    </w:p>
    <w:p w14:paraId="1A51BCEC" w14:textId="77777777" w:rsidR="007E3E52" w:rsidRPr="005852F0" w:rsidRDefault="007E3E52" w:rsidP="005852F0">
      <w:pPr>
        <w:snapToGrid w:val="0"/>
        <w:spacing w:line="240" w:lineRule="exact"/>
        <w:jc w:val="both"/>
        <w:rPr>
          <w:rFonts w:ascii="Times New Roman" w:eastAsia="標楷體" w:hAnsi="Times New Roman" w:cs="Times New Roman"/>
          <w:bCs/>
          <w:kern w:val="0"/>
          <w:sz w:val="28"/>
          <w:szCs w:val="32"/>
        </w:rPr>
      </w:pPr>
    </w:p>
    <w:p w14:paraId="4CC9575E" w14:textId="77777777" w:rsidR="007E3E52" w:rsidRPr="005852F0" w:rsidRDefault="007E3E52" w:rsidP="005852F0">
      <w:pPr>
        <w:spacing w:beforeLines="15" w:before="54" w:afterLines="15" w:after="54" w:line="360" w:lineRule="exact"/>
        <w:rPr>
          <w:rFonts w:ascii="Times New Roman" w:eastAsia="標楷體" w:hAnsi="Times New Roman"/>
          <w:b/>
          <w:sz w:val="28"/>
        </w:rPr>
      </w:pPr>
      <w:r w:rsidRPr="005852F0">
        <w:rPr>
          <w:rFonts w:ascii="Times New Roman" w:eastAsia="標楷體" w:hAnsi="Times New Roman" w:hint="eastAsia"/>
          <w:b/>
          <w:sz w:val="28"/>
        </w:rPr>
        <w:t>【</w:t>
      </w:r>
      <w:r w:rsidR="00F73E64" w:rsidRPr="005852F0">
        <w:rPr>
          <w:rFonts w:ascii="Times New Roman" w:eastAsia="標楷體" w:hAnsi="Times New Roman" w:hint="eastAsia"/>
          <w:b/>
          <w:sz w:val="28"/>
        </w:rPr>
        <w:t>課程</w:t>
      </w:r>
      <w:r w:rsidRPr="005852F0">
        <w:rPr>
          <w:rFonts w:ascii="Times New Roman" w:eastAsia="標楷體" w:hAnsi="Times New Roman" w:hint="eastAsia"/>
          <w:b/>
          <w:sz w:val="28"/>
        </w:rPr>
        <w:t>目標】</w:t>
      </w:r>
    </w:p>
    <w:p w14:paraId="21F88301" w14:textId="30DD1DC9" w:rsidR="00F73E64" w:rsidRPr="005852F0" w:rsidRDefault="00F73E64" w:rsidP="005852F0">
      <w:pPr>
        <w:spacing w:beforeLines="15" w:before="54" w:afterLines="15" w:after="54" w:line="360" w:lineRule="exact"/>
        <w:rPr>
          <w:rFonts w:ascii="Times New Roman" w:eastAsia="標楷體" w:hAnsi="Times New Roman" w:cs="Times New Roman"/>
          <w:bCs/>
          <w:kern w:val="0"/>
          <w:sz w:val="28"/>
          <w:szCs w:val="32"/>
        </w:rPr>
      </w:pPr>
      <w:r w:rsidRPr="005852F0">
        <w:rPr>
          <w:rFonts w:ascii="Times New Roman" w:eastAsia="標楷體" w:hAnsi="Times New Roman" w:cs="Times New Roman" w:hint="eastAsia"/>
          <w:bCs/>
          <w:kern w:val="0"/>
          <w:sz w:val="28"/>
          <w:szCs w:val="32"/>
        </w:rPr>
        <w:t>課程主要以</w:t>
      </w:r>
      <w:r w:rsidRPr="005852F0">
        <w:rPr>
          <w:rFonts w:ascii="Times New Roman" w:eastAsia="標楷體" w:hAnsi="Times New Roman" w:cs="Times New Roman" w:hint="eastAsia"/>
          <w:bCs/>
          <w:kern w:val="0"/>
          <w:sz w:val="28"/>
          <w:szCs w:val="32"/>
        </w:rPr>
        <w:t>3D</w:t>
      </w:r>
      <w:r w:rsidRPr="005852F0">
        <w:rPr>
          <w:rFonts w:ascii="Times New Roman" w:eastAsia="標楷體" w:hAnsi="Times New Roman" w:cs="Times New Roman" w:hint="eastAsia"/>
          <w:bCs/>
          <w:kern w:val="0"/>
          <w:sz w:val="28"/>
          <w:szCs w:val="32"/>
        </w:rPr>
        <w:t>列印與醫藥生技結合為主，讓學員在</w:t>
      </w:r>
      <w:r w:rsidRPr="005852F0">
        <w:rPr>
          <w:rFonts w:ascii="Times New Roman" w:eastAsia="標楷體" w:hAnsi="Times New Roman" w:cs="Times New Roman" w:hint="eastAsia"/>
          <w:bCs/>
          <w:kern w:val="0"/>
          <w:sz w:val="28"/>
          <w:szCs w:val="32"/>
        </w:rPr>
        <w:t>3D</w:t>
      </w:r>
      <w:r w:rsidRPr="005852F0">
        <w:rPr>
          <w:rFonts w:ascii="Times New Roman" w:eastAsia="標楷體" w:hAnsi="Times New Roman" w:cs="Times New Roman" w:hint="eastAsia"/>
          <w:bCs/>
          <w:kern w:val="0"/>
          <w:sz w:val="28"/>
          <w:szCs w:val="32"/>
        </w:rPr>
        <w:t>列印與醫藥生技有更深入的認識與應用能有通盤的瞭解，增進學員對</w:t>
      </w:r>
      <w:r w:rsidRPr="005852F0">
        <w:rPr>
          <w:rFonts w:ascii="Times New Roman" w:eastAsia="標楷體" w:hAnsi="Times New Roman" w:cs="Times New Roman" w:hint="eastAsia"/>
          <w:bCs/>
          <w:kern w:val="0"/>
          <w:sz w:val="28"/>
          <w:szCs w:val="32"/>
        </w:rPr>
        <w:t>3D</w:t>
      </w:r>
      <w:r w:rsidRPr="005852F0">
        <w:rPr>
          <w:rFonts w:ascii="Times New Roman" w:eastAsia="標楷體" w:hAnsi="Times New Roman" w:cs="Times New Roman" w:hint="eastAsia"/>
          <w:bCs/>
          <w:kern w:val="0"/>
          <w:sz w:val="28"/>
          <w:szCs w:val="32"/>
        </w:rPr>
        <w:t>列印的知識與在生物醫學上的應用能力，並且學會基因轉殖、</w:t>
      </w:r>
      <w:r w:rsidRPr="005852F0">
        <w:rPr>
          <w:rFonts w:ascii="Times New Roman" w:eastAsia="標楷體" w:hAnsi="Times New Roman" w:cs="Times New Roman" w:hint="eastAsia"/>
          <w:bCs/>
          <w:kern w:val="0"/>
          <w:sz w:val="28"/>
          <w:szCs w:val="32"/>
        </w:rPr>
        <w:t>3D</w:t>
      </w:r>
      <w:r w:rsidRPr="005852F0">
        <w:rPr>
          <w:rFonts w:ascii="Times New Roman" w:eastAsia="標楷體" w:hAnsi="Times New Roman" w:cs="Times New Roman" w:hint="eastAsia"/>
          <w:bCs/>
          <w:kern w:val="0"/>
          <w:sz w:val="28"/>
          <w:szCs w:val="32"/>
        </w:rPr>
        <w:t>繪圖、</w:t>
      </w:r>
      <w:r w:rsidRPr="005852F0">
        <w:rPr>
          <w:rFonts w:ascii="Times New Roman" w:eastAsia="標楷體" w:hAnsi="Times New Roman" w:cs="Times New Roman" w:hint="eastAsia"/>
          <w:bCs/>
          <w:kern w:val="0"/>
          <w:sz w:val="28"/>
          <w:szCs w:val="32"/>
        </w:rPr>
        <w:t>3D</w:t>
      </w:r>
      <w:r w:rsidRPr="005852F0">
        <w:rPr>
          <w:rFonts w:ascii="Times New Roman" w:eastAsia="標楷體" w:hAnsi="Times New Roman" w:cs="Times New Roman" w:hint="eastAsia"/>
          <w:bCs/>
          <w:kern w:val="0"/>
          <w:sz w:val="28"/>
          <w:szCs w:val="32"/>
        </w:rPr>
        <w:t>列印機基礎維修與列印等技術。</w:t>
      </w:r>
    </w:p>
    <w:p w14:paraId="55C6854B" w14:textId="77777777" w:rsidR="00F73E64" w:rsidRPr="005852F0" w:rsidRDefault="00F73E64" w:rsidP="005852F0">
      <w:pPr>
        <w:snapToGrid w:val="0"/>
        <w:spacing w:line="240" w:lineRule="exact"/>
        <w:jc w:val="both"/>
        <w:rPr>
          <w:rFonts w:ascii="Times New Roman" w:eastAsia="標楷體" w:hAnsi="Times New Roman" w:cs="Times New Roman"/>
          <w:bCs/>
          <w:kern w:val="0"/>
          <w:sz w:val="28"/>
          <w:szCs w:val="32"/>
        </w:rPr>
      </w:pPr>
    </w:p>
    <w:p w14:paraId="3BF481F9" w14:textId="77777777" w:rsidR="007F3BB2" w:rsidRPr="005852F0" w:rsidRDefault="007F3BB2" w:rsidP="005852F0">
      <w:pPr>
        <w:spacing w:beforeLines="15" w:before="54" w:afterLines="15" w:after="54" w:line="360" w:lineRule="exact"/>
        <w:rPr>
          <w:rFonts w:ascii="Times New Roman" w:eastAsia="標楷體" w:hAnsi="Times New Roman"/>
          <w:b/>
          <w:sz w:val="28"/>
        </w:rPr>
      </w:pPr>
      <w:r w:rsidRPr="005852F0">
        <w:rPr>
          <w:rFonts w:ascii="Times New Roman" w:eastAsia="標楷體" w:hAnsi="Times New Roman" w:hint="eastAsia"/>
          <w:b/>
          <w:sz w:val="28"/>
        </w:rPr>
        <w:t>【</w:t>
      </w:r>
      <w:r w:rsidR="00DE06F1" w:rsidRPr="005852F0">
        <w:rPr>
          <w:rFonts w:ascii="Times New Roman" w:eastAsia="標楷體" w:hAnsi="Times New Roman" w:hint="eastAsia"/>
          <w:b/>
          <w:sz w:val="28"/>
        </w:rPr>
        <w:t>課程內容】</w:t>
      </w:r>
    </w:p>
    <w:p w14:paraId="7B20C3DE" w14:textId="60E93EC4" w:rsidR="00F73E64" w:rsidRPr="005852F0" w:rsidRDefault="00F73E64" w:rsidP="005852F0">
      <w:pPr>
        <w:snapToGrid w:val="0"/>
        <w:spacing w:beforeLines="15" w:before="54" w:afterLines="15" w:after="54" w:line="360" w:lineRule="exact"/>
        <w:jc w:val="both"/>
        <w:rPr>
          <w:rFonts w:ascii="Times New Roman" w:eastAsia="標楷體" w:hAnsi="Times New Roman" w:cs="Times New Roman"/>
          <w:bCs/>
          <w:kern w:val="0"/>
          <w:sz w:val="28"/>
          <w:szCs w:val="32"/>
        </w:rPr>
      </w:pPr>
      <w:r w:rsidRPr="005852F0">
        <w:rPr>
          <w:rFonts w:ascii="Times New Roman" w:eastAsia="標楷體" w:hAnsi="Times New Roman" w:cs="Times New Roman" w:hint="eastAsia"/>
          <w:bCs/>
          <w:kern w:val="0"/>
          <w:sz w:val="28"/>
          <w:szCs w:val="32"/>
        </w:rPr>
        <w:t>生技導論方面，簡介生物技術的發展，基礎理論，主要技術和應用以及未來的展望，接著了解轉殖基因的方法，進而分子檢測轉基因的表現與遺傳性，並以實例介紹轉基因技術在生物醫學的應用與實際操作胚胎與顯微注射等建立基因轉殖與基因剔除的斑馬魚，而在</w:t>
      </w:r>
      <w:r w:rsidRPr="005852F0">
        <w:rPr>
          <w:rFonts w:ascii="Times New Roman" w:eastAsia="標楷體" w:hAnsi="Times New Roman" w:cs="Times New Roman" w:hint="eastAsia"/>
          <w:bCs/>
          <w:kern w:val="0"/>
          <w:sz w:val="28"/>
          <w:szCs w:val="32"/>
        </w:rPr>
        <w:t>3D</w:t>
      </w:r>
      <w:r w:rsidRPr="005852F0">
        <w:rPr>
          <w:rFonts w:ascii="Times New Roman" w:eastAsia="標楷體" w:hAnsi="Times New Roman" w:cs="Times New Roman" w:hint="eastAsia"/>
          <w:bCs/>
          <w:kern w:val="0"/>
          <w:sz w:val="28"/>
          <w:szCs w:val="32"/>
        </w:rPr>
        <w:t>列印在生物醫學上的應用方面，介紹不同的</w:t>
      </w:r>
      <w:r w:rsidRPr="005852F0">
        <w:rPr>
          <w:rFonts w:ascii="Times New Roman" w:eastAsia="標楷體" w:hAnsi="Times New Roman" w:cs="Times New Roman" w:hint="eastAsia"/>
          <w:bCs/>
          <w:kern w:val="0"/>
          <w:sz w:val="28"/>
          <w:szCs w:val="32"/>
        </w:rPr>
        <w:t>3D</w:t>
      </w:r>
      <w:r w:rsidRPr="005852F0">
        <w:rPr>
          <w:rFonts w:ascii="Times New Roman" w:eastAsia="標楷體" w:hAnsi="Times New Roman" w:cs="Times New Roman" w:hint="eastAsia"/>
          <w:bCs/>
          <w:kern w:val="0"/>
          <w:sz w:val="28"/>
          <w:szCs w:val="32"/>
        </w:rPr>
        <w:t>列印技術，從原理了解進而學會</w:t>
      </w:r>
      <w:r w:rsidRPr="005852F0">
        <w:rPr>
          <w:rFonts w:ascii="Times New Roman" w:eastAsia="標楷體" w:hAnsi="Times New Roman" w:cs="Times New Roman" w:hint="eastAsia"/>
          <w:bCs/>
          <w:kern w:val="0"/>
          <w:sz w:val="28"/>
          <w:szCs w:val="32"/>
        </w:rPr>
        <w:t>3D</w:t>
      </w:r>
      <w:r w:rsidRPr="005852F0">
        <w:rPr>
          <w:rFonts w:ascii="Times New Roman" w:eastAsia="標楷體" w:hAnsi="Times New Roman" w:cs="Times New Roman" w:hint="eastAsia"/>
          <w:bCs/>
          <w:kern w:val="0"/>
          <w:sz w:val="28"/>
          <w:szCs w:val="32"/>
        </w:rPr>
        <w:t>繪圖，將列印機調校至最佳，設計與生物醫學相關產品並且列印。</w:t>
      </w:r>
    </w:p>
    <w:p w14:paraId="33072093" w14:textId="77777777" w:rsidR="000724DD" w:rsidRPr="005852F0" w:rsidRDefault="000724DD" w:rsidP="005852F0">
      <w:pPr>
        <w:snapToGrid w:val="0"/>
        <w:spacing w:line="240" w:lineRule="exact"/>
        <w:jc w:val="both"/>
        <w:rPr>
          <w:rFonts w:ascii="Times New Roman" w:eastAsia="標楷體" w:hAnsi="Times New Roman"/>
          <w:b/>
          <w:sz w:val="28"/>
        </w:rPr>
      </w:pPr>
    </w:p>
    <w:p w14:paraId="337963DF" w14:textId="77777777" w:rsidR="0071451F" w:rsidRPr="005852F0" w:rsidRDefault="007F3BB2" w:rsidP="005852F0">
      <w:pPr>
        <w:snapToGrid w:val="0"/>
        <w:spacing w:beforeLines="15" w:before="54" w:afterLines="15" w:after="54" w:line="360" w:lineRule="exact"/>
        <w:jc w:val="both"/>
        <w:rPr>
          <w:rFonts w:ascii="Times New Roman" w:eastAsia="標楷體" w:hAnsi="Times New Roman"/>
          <w:b/>
          <w:sz w:val="28"/>
        </w:rPr>
      </w:pPr>
      <w:r w:rsidRPr="005852F0">
        <w:rPr>
          <w:rFonts w:ascii="Times New Roman" w:eastAsia="標楷體" w:hAnsi="Times New Roman" w:hint="eastAsia"/>
          <w:b/>
          <w:sz w:val="28"/>
        </w:rPr>
        <w:t>【</w:t>
      </w:r>
      <w:r w:rsidR="00DE06F1" w:rsidRPr="005852F0">
        <w:rPr>
          <w:rFonts w:ascii="Times New Roman" w:eastAsia="標楷體" w:hAnsi="Times New Roman" w:hint="eastAsia"/>
          <w:b/>
          <w:sz w:val="28"/>
        </w:rPr>
        <w:t>課程特色】</w:t>
      </w:r>
    </w:p>
    <w:p w14:paraId="52F92BE4" w14:textId="682C0D1A" w:rsidR="00DE06F1" w:rsidRPr="005852F0" w:rsidRDefault="00DE06F1" w:rsidP="005852F0">
      <w:pPr>
        <w:pStyle w:val="a3"/>
        <w:numPr>
          <w:ilvl w:val="0"/>
          <w:numId w:val="3"/>
        </w:numPr>
        <w:spacing w:beforeLines="15" w:before="54" w:afterLines="15" w:after="54" w:line="360" w:lineRule="exact"/>
        <w:ind w:leftChars="0" w:left="284" w:hanging="284"/>
        <w:rPr>
          <w:rFonts w:ascii="Times New Roman" w:eastAsia="標楷體" w:hAnsi="Times New Roman" w:cs="Times New Roman"/>
          <w:bCs/>
          <w:kern w:val="0"/>
          <w:sz w:val="28"/>
          <w:szCs w:val="32"/>
        </w:rPr>
      </w:pPr>
      <w:r w:rsidRPr="005852F0">
        <w:rPr>
          <w:rFonts w:ascii="Times New Roman" w:eastAsia="標楷體" w:hAnsi="Times New Roman" w:cs="Times New Roman" w:hint="eastAsia"/>
          <w:bCs/>
          <w:kern w:val="0"/>
          <w:sz w:val="28"/>
          <w:szCs w:val="32"/>
        </w:rPr>
        <w:t>課程內容包含專業學科及術科：本課程</w:t>
      </w:r>
      <w:r w:rsidRPr="005852F0">
        <w:rPr>
          <w:rFonts w:ascii="Times New Roman" w:eastAsia="標楷體" w:hAnsi="Times New Roman" w:cs="Times New Roman" w:hint="eastAsia"/>
          <w:bCs/>
          <w:kern w:val="0"/>
          <w:sz w:val="28"/>
          <w:szCs w:val="32"/>
        </w:rPr>
        <w:t xml:space="preserve"> </w:t>
      </w:r>
      <w:r w:rsidR="00BA0115" w:rsidRPr="005852F0">
        <w:rPr>
          <w:rFonts w:ascii="Times New Roman" w:eastAsia="標楷體" w:hAnsi="Times New Roman" w:cs="Times New Roman"/>
          <w:bCs/>
          <w:kern w:val="0"/>
          <w:sz w:val="28"/>
          <w:szCs w:val="32"/>
        </w:rPr>
        <w:t>198</w:t>
      </w:r>
      <w:r w:rsidRPr="005852F0">
        <w:rPr>
          <w:rFonts w:ascii="Times New Roman" w:eastAsia="標楷體" w:hAnsi="Times New Roman" w:cs="Times New Roman" w:hint="eastAsia"/>
          <w:bCs/>
          <w:kern w:val="0"/>
          <w:sz w:val="28"/>
          <w:szCs w:val="32"/>
        </w:rPr>
        <w:t>小時，其中學科</w:t>
      </w:r>
      <w:r w:rsidRPr="005852F0">
        <w:rPr>
          <w:rFonts w:ascii="Times New Roman" w:eastAsia="標楷體" w:hAnsi="Times New Roman" w:cs="Times New Roman" w:hint="eastAsia"/>
          <w:bCs/>
          <w:kern w:val="0"/>
          <w:sz w:val="28"/>
          <w:szCs w:val="32"/>
        </w:rPr>
        <w:t xml:space="preserve"> (</w:t>
      </w:r>
      <w:r w:rsidR="00060BED" w:rsidRPr="005852F0">
        <w:rPr>
          <w:rFonts w:ascii="Times New Roman" w:eastAsia="標楷體" w:hAnsi="Times New Roman" w:cs="Times New Roman"/>
          <w:bCs/>
          <w:kern w:val="0"/>
          <w:sz w:val="28"/>
          <w:szCs w:val="32"/>
        </w:rPr>
        <w:t>108</w:t>
      </w:r>
      <w:r w:rsidRPr="005852F0">
        <w:rPr>
          <w:rFonts w:ascii="Times New Roman" w:eastAsia="標楷體" w:hAnsi="Times New Roman" w:cs="Times New Roman" w:hint="eastAsia"/>
          <w:bCs/>
          <w:kern w:val="0"/>
          <w:sz w:val="28"/>
          <w:szCs w:val="32"/>
        </w:rPr>
        <w:t>小時</w:t>
      </w:r>
      <w:r w:rsidRPr="005852F0">
        <w:rPr>
          <w:rFonts w:ascii="Times New Roman" w:eastAsia="標楷體" w:hAnsi="Times New Roman" w:cs="Times New Roman" w:hint="eastAsia"/>
          <w:bCs/>
          <w:kern w:val="0"/>
          <w:sz w:val="28"/>
          <w:szCs w:val="32"/>
        </w:rPr>
        <w:t>)</w:t>
      </w:r>
      <w:r w:rsidRPr="005852F0">
        <w:rPr>
          <w:rFonts w:ascii="Times New Roman" w:eastAsia="標楷體" w:hAnsi="Times New Roman" w:cs="Times New Roman" w:hint="eastAsia"/>
          <w:bCs/>
          <w:kern w:val="0"/>
          <w:sz w:val="28"/>
          <w:szCs w:val="32"/>
        </w:rPr>
        <w:t>、術科</w:t>
      </w:r>
      <w:r w:rsidRPr="005852F0">
        <w:rPr>
          <w:rFonts w:ascii="Times New Roman" w:eastAsia="標楷體" w:hAnsi="Times New Roman" w:cs="Times New Roman" w:hint="eastAsia"/>
          <w:bCs/>
          <w:kern w:val="0"/>
          <w:sz w:val="28"/>
          <w:szCs w:val="32"/>
        </w:rPr>
        <w:t xml:space="preserve"> (</w:t>
      </w:r>
      <w:r w:rsidR="00060BED" w:rsidRPr="005852F0">
        <w:rPr>
          <w:rFonts w:ascii="Times New Roman" w:eastAsia="標楷體" w:hAnsi="Times New Roman" w:cs="Times New Roman"/>
          <w:bCs/>
          <w:kern w:val="0"/>
          <w:sz w:val="28"/>
          <w:szCs w:val="32"/>
        </w:rPr>
        <w:t>90</w:t>
      </w:r>
      <w:r w:rsidRPr="005852F0">
        <w:rPr>
          <w:rFonts w:ascii="Times New Roman" w:eastAsia="標楷體" w:hAnsi="Times New Roman" w:cs="Times New Roman" w:hint="eastAsia"/>
          <w:bCs/>
          <w:kern w:val="0"/>
          <w:sz w:val="28"/>
          <w:szCs w:val="32"/>
        </w:rPr>
        <w:t>小時</w:t>
      </w:r>
      <w:r w:rsidRPr="005852F0">
        <w:rPr>
          <w:rFonts w:ascii="Times New Roman" w:eastAsia="標楷體" w:hAnsi="Times New Roman" w:cs="Times New Roman" w:hint="eastAsia"/>
          <w:bCs/>
          <w:kern w:val="0"/>
          <w:sz w:val="28"/>
          <w:szCs w:val="32"/>
        </w:rPr>
        <w:t>)</w:t>
      </w:r>
      <w:r w:rsidRPr="005852F0">
        <w:rPr>
          <w:rFonts w:ascii="Times New Roman" w:eastAsia="標楷體" w:hAnsi="Times New Roman" w:cs="Times New Roman" w:hint="eastAsia"/>
          <w:bCs/>
          <w:kern w:val="0"/>
          <w:sz w:val="28"/>
          <w:szCs w:val="32"/>
        </w:rPr>
        <w:t>，本課程將以高雄醫學大學實作場域進行術科教學之實務訓練。</w:t>
      </w:r>
    </w:p>
    <w:p w14:paraId="3C15A76A" w14:textId="77777777" w:rsidR="00DE06F1" w:rsidRPr="005852F0" w:rsidRDefault="00DE06F1" w:rsidP="005852F0">
      <w:pPr>
        <w:pStyle w:val="a3"/>
        <w:numPr>
          <w:ilvl w:val="0"/>
          <w:numId w:val="3"/>
        </w:numPr>
        <w:spacing w:beforeLines="15" w:before="54" w:afterLines="15" w:after="54" w:line="360" w:lineRule="exact"/>
        <w:ind w:leftChars="0" w:left="284" w:hanging="284"/>
        <w:rPr>
          <w:rFonts w:ascii="Times New Roman" w:eastAsia="標楷體" w:hAnsi="Times New Roman" w:cs="Times New Roman"/>
          <w:bCs/>
          <w:kern w:val="0"/>
          <w:sz w:val="28"/>
          <w:szCs w:val="32"/>
        </w:rPr>
      </w:pPr>
      <w:r w:rsidRPr="005852F0">
        <w:rPr>
          <w:rFonts w:ascii="Times New Roman" w:eastAsia="標楷體" w:hAnsi="Times New Roman" w:cs="Times New Roman" w:hint="eastAsia"/>
          <w:bCs/>
          <w:kern w:val="0"/>
          <w:sz w:val="28"/>
          <w:szCs w:val="32"/>
        </w:rPr>
        <w:t>建構學員對生物科技及</w:t>
      </w:r>
      <w:r w:rsidRPr="005852F0">
        <w:rPr>
          <w:rFonts w:ascii="Times New Roman" w:eastAsia="標楷體" w:hAnsi="Times New Roman" w:cs="Times New Roman" w:hint="eastAsia"/>
          <w:bCs/>
          <w:kern w:val="0"/>
          <w:sz w:val="28"/>
          <w:szCs w:val="32"/>
        </w:rPr>
        <w:t>3</w:t>
      </w:r>
      <w:r w:rsidRPr="005852F0">
        <w:rPr>
          <w:rFonts w:ascii="Times New Roman" w:eastAsia="標楷體" w:hAnsi="Times New Roman" w:cs="Times New Roman"/>
          <w:bCs/>
          <w:kern w:val="0"/>
          <w:sz w:val="28"/>
          <w:szCs w:val="32"/>
        </w:rPr>
        <w:t>D</w:t>
      </w:r>
      <w:r w:rsidRPr="005852F0">
        <w:rPr>
          <w:rFonts w:ascii="Times New Roman" w:eastAsia="標楷體" w:hAnsi="Times New Roman" w:cs="Times New Roman" w:hint="eastAsia"/>
          <w:bCs/>
          <w:kern w:val="0"/>
          <w:sz w:val="28"/>
          <w:szCs w:val="32"/>
        </w:rPr>
        <w:t>列印設計製造生醫產品所涉及之專業，有基礎的學理概念及實務應用能力，期能輔導進入相關產業就職。</w:t>
      </w:r>
    </w:p>
    <w:p w14:paraId="25C46254" w14:textId="77777777" w:rsidR="00DE06F1" w:rsidRPr="005852F0" w:rsidRDefault="00DE06F1" w:rsidP="005852F0">
      <w:pPr>
        <w:pStyle w:val="a3"/>
        <w:numPr>
          <w:ilvl w:val="0"/>
          <w:numId w:val="3"/>
        </w:numPr>
        <w:spacing w:beforeLines="15" w:before="54" w:afterLines="15" w:after="54" w:line="360" w:lineRule="exact"/>
        <w:ind w:leftChars="0" w:left="284" w:hanging="284"/>
        <w:rPr>
          <w:rFonts w:ascii="Times New Roman" w:eastAsia="標楷體" w:hAnsi="Times New Roman" w:cs="Times New Roman"/>
          <w:bCs/>
          <w:kern w:val="0"/>
          <w:sz w:val="28"/>
          <w:szCs w:val="32"/>
        </w:rPr>
      </w:pPr>
      <w:r w:rsidRPr="005852F0">
        <w:rPr>
          <w:rFonts w:ascii="Times New Roman" w:eastAsia="標楷體" w:hAnsi="Times New Roman" w:cs="Times New Roman" w:hint="eastAsia"/>
          <w:bCs/>
          <w:kern w:val="0"/>
          <w:sz w:val="28"/>
          <w:szCs w:val="32"/>
        </w:rPr>
        <w:t>本課程將與相關產業廠商進行交流與提供學員徵才媒合資訊，協助學員在訓練後能順利與產業接軌。</w:t>
      </w:r>
    </w:p>
    <w:p w14:paraId="79FCFBAA" w14:textId="77777777" w:rsidR="00E70545" w:rsidRPr="005852F0" w:rsidRDefault="00E70545" w:rsidP="005852F0">
      <w:pPr>
        <w:spacing w:beforeLines="15" w:before="54" w:afterLines="15" w:after="54" w:line="360" w:lineRule="exact"/>
        <w:rPr>
          <w:rFonts w:ascii="Times New Roman" w:eastAsia="標楷體" w:hAnsi="Times New Roman"/>
          <w:b/>
          <w:sz w:val="28"/>
        </w:rPr>
      </w:pPr>
      <w:r w:rsidRPr="005852F0">
        <w:rPr>
          <w:rFonts w:ascii="Times New Roman" w:eastAsia="標楷體" w:hAnsi="Times New Roman" w:hint="eastAsia"/>
          <w:b/>
          <w:sz w:val="28"/>
        </w:rPr>
        <w:t>【就業展望】</w:t>
      </w:r>
    </w:p>
    <w:p w14:paraId="794FB013" w14:textId="77777777" w:rsidR="00E70545" w:rsidRPr="005852F0" w:rsidRDefault="00E70545" w:rsidP="005852F0">
      <w:pPr>
        <w:snapToGrid w:val="0"/>
        <w:spacing w:beforeLines="15" w:before="54" w:afterLines="15" w:after="54" w:line="360" w:lineRule="exact"/>
        <w:jc w:val="both"/>
        <w:rPr>
          <w:rFonts w:ascii="Times New Roman" w:eastAsia="標楷體" w:hAnsi="Times New Roman" w:cs="Times New Roman"/>
          <w:bCs/>
          <w:kern w:val="0"/>
          <w:sz w:val="28"/>
          <w:szCs w:val="32"/>
        </w:rPr>
      </w:pPr>
      <w:r w:rsidRPr="005852F0">
        <w:rPr>
          <w:rFonts w:ascii="Times New Roman" w:eastAsia="標楷體" w:hAnsi="Times New Roman" w:cs="Times New Roman" w:hint="eastAsia"/>
          <w:bCs/>
          <w:kern w:val="0"/>
          <w:sz w:val="28"/>
          <w:szCs w:val="32"/>
        </w:rPr>
        <w:t>可至藥廠、生技廠、</w:t>
      </w:r>
      <w:r w:rsidRPr="005852F0">
        <w:rPr>
          <w:rFonts w:ascii="Times New Roman" w:eastAsia="標楷體" w:hAnsi="Times New Roman" w:cs="Times New Roman" w:hint="eastAsia"/>
          <w:bCs/>
          <w:kern w:val="0"/>
          <w:sz w:val="28"/>
          <w:szCs w:val="32"/>
        </w:rPr>
        <w:t>3D</w:t>
      </w:r>
      <w:r w:rsidRPr="005852F0">
        <w:rPr>
          <w:rFonts w:ascii="Times New Roman" w:eastAsia="標楷體" w:hAnsi="Times New Roman" w:cs="Times New Roman" w:hint="eastAsia"/>
          <w:bCs/>
          <w:kern w:val="0"/>
          <w:sz w:val="28"/>
          <w:szCs w:val="32"/>
        </w:rPr>
        <w:t>列印相關公司、檢測公司等就業或自行開業。</w:t>
      </w:r>
    </w:p>
    <w:p w14:paraId="6FC7C068" w14:textId="77777777" w:rsidR="00042A1C" w:rsidRPr="00356B6D" w:rsidRDefault="00042A1C" w:rsidP="00F20339">
      <w:pPr>
        <w:snapToGrid w:val="0"/>
        <w:spacing w:line="240" w:lineRule="exact"/>
        <w:jc w:val="both"/>
        <w:rPr>
          <w:rFonts w:ascii="Times New Roman" w:eastAsia="標楷體" w:hAnsi="Times New Roman"/>
          <w:b/>
          <w:sz w:val="28"/>
        </w:rPr>
      </w:pPr>
    </w:p>
    <w:p w14:paraId="2ECEDF74" w14:textId="72023D8C" w:rsidR="00DE06F1" w:rsidRDefault="00DE06F1" w:rsidP="00F20339">
      <w:pPr>
        <w:spacing w:beforeLines="15" w:before="54" w:afterLines="15" w:after="54" w:line="360" w:lineRule="exact"/>
        <w:rPr>
          <w:rFonts w:ascii="Times New Roman" w:eastAsia="標楷體" w:hAnsi="Times New Roman"/>
          <w:b/>
          <w:sz w:val="28"/>
        </w:rPr>
      </w:pPr>
      <w:r w:rsidRPr="005852F0">
        <w:rPr>
          <w:rFonts w:ascii="Times New Roman" w:eastAsia="標楷體" w:hAnsi="Times New Roman" w:hint="eastAsia"/>
          <w:b/>
          <w:sz w:val="28"/>
        </w:rPr>
        <w:t>【</w:t>
      </w:r>
      <w:r w:rsidRPr="005852F0">
        <w:rPr>
          <w:rFonts w:ascii="Times New Roman" w:eastAsia="標楷體" w:hAnsi="Times New Roman"/>
          <w:b/>
          <w:sz w:val="28"/>
        </w:rPr>
        <w:t>課程進度</w:t>
      </w:r>
      <w:r w:rsidRPr="005852F0">
        <w:rPr>
          <w:rFonts w:ascii="Times New Roman" w:eastAsia="標楷體" w:hAnsi="Times New Roman" w:hint="eastAsia"/>
          <w:b/>
          <w:sz w:val="28"/>
        </w:rPr>
        <w:t>】</w:t>
      </w:r>
    </w:p>
    <w:p w14:paraId="6E4184E4" w14:textId="77777777" w:rsidR="00201FA1" w:rsidRDefault="00C9708C" w:rsidP="00201FA1">
      <w:pPr>
        <w:spacing w:line="36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備註：第</w:t>
      </w:r>
      <w:r w:rsidR="00201FA1">
        <w:rPr>
          <w:rFonts w:ascii="Times New Roman" w:eastAsia="標楷體" w:hAnsi="Times New Roman" w:cs="Times New Roman" w:hint="eastAsia"/>
          <w:b/>
          <w:sz w:val="28"/>
          <w:szCs w:val="28"/>
        </w:rPr>
        <w:t>1</w:t>
      </w:r>
      <w:r>
        <w:rPr>
          <w:rFonts w:ascii="Times New Roman" w:eastAsia="標楷體" w:hAnsi="Times New Roman" w:cs="Times New Roman" w:hint="eastAsia"/>
          <w:b/>
          <w:sz w:val="28"/>
          <w:szCs w:val="28"/>
        </w:rPr>
        <w:t>節</w:t>
      </w:r>
      <w:r w:rsidR="00201FA1">
        <w:rPr>
          <w:rFonts w:ascii="Times New Roman" w:eastAsia="標楷體" w:hAnsi="Times New Roman" w:cs="Times New Roman" w:hint="eastAsia"/>
          <w:b/>
          <w:sz w:val="28"/>
          <w:szCs w:val="28"/>
        </w:rPr>
        <w:t>~</w:t>
      </w:r>
      <w:r w:rsidR="00201FA1">
        <w:rPr>
          <w:rFonts w:ascii="Times New Roman" w:eastAsia="標楷體" w:hAnsi="Times New Roman" w:cs="Times New Roman" w:hint="eastAsia"/>
          <w:b/>
          <w:sz w:val="28"/>
          <w:szCs w:val="28"/>
        </w:rPr>
        <w:t>第</w:t>
      </w:r>
      <w:r w:rsidR="00201FA1">
        <w:rPr>
          <w:rFonts w:ascii="Times New Roman" w:eastAsia="標楷體" w:hAnsi="Times New Roman" w:cs="Times New Roman" w:hint="eastAsia"/>
          <w:b/>
          <w:sz w:val="28"/>
          <w:szCs w:val="28"/>
        </w:rPr>
        <w:t>3</w:t>
      </w:r>
      <w:r w:rsidR="00201FA1">
        <w:rPr>
          <w:rFonts w:ascii="Times New Roman" w:eastAsia="標楷體" w:hAnsi="Times New Roman" w:cs="Times New Roman" w:hint="eastAsia"/>
          <w:b/>
          <w:sz w:val="28"/>
          <w:szCs w:val="28"/>
        </w:rPr>
        <w:t>節</w:t>
      </w:r>
      <w:r>
        <w:rPr>
          <w:rFonts w:ascii="Times New Roman" w:eastAsia="標楷體" w:hAnsi="Times New Roman" w:cs="Times New Roman" w:hint="eastAsia"/>
          <w:b/>
          <w:sz w:val="28"/>
          <w:szCs w:val="28"/>
        </w:rPr>
        <w:t>0</w:t>
      </w:r>
      <w:r>
        <w:rPr>
          <w:rFonts w:ascii="Times New Roman" w:eastAsia="標楷體" w:hAnsi="Times New Roman" w:cs="Times New Roman"/>
          <w:b/>
          <w:sz w:val="28"/>
          <w:szCs w:val="28"/>
        </w:rPr>
        <w:t>8:00</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1</w:t>
      </w:r>
      <w:r>
        <w:rPr>
          <w:rFonts w:ascii="Times New Roman" w:eastAsia="標楷體" w:hAnsi="Times New Roman" w:cs="Times New Roman"/>
          <w:b/>
          <w:sz w:val="28"/>
          <w:szCs w:val="28"/>
        </w:rPr>
        <w:t>1:00</w:t>
      </w:r>
      <w:r>
        <w:rPr>
          <w:rFonts w:ascii="Times New Roman" w:eastAsia="標楷體" w:hAnsi="Times New Roman" w:cs="Times New Roman" w:hint="eastAsia"/>
          <w:b/>
          <w:sz w:val="28"/>
          <w:szCs w:val="28"/>
        </w:rPr>
        <w:t>；第</w:t>
      </w:r>
      <w:r w:rsidR="00201FA1">
        <w:rPr>
          <w:rFonts w:ascii="Times New Roman" w:eastAsia="標楷體" w:hAnsi="Times New Roman" w:cs="Times New Roman" w:hint="eastAsia"/>
          <w:b/>
          <w:sz w:val="28"/>
          <w:szCs w:val="28"/>
        </w:rPr>
        <w:t>4</w:t>
      </w:r>
      <w:r>
        <w:rPr>
          <w:rFonts w:ascii="Times New Roman" w:eastAsia="標楷體" w:hAnsi="Times New Roman" w:cs="Times New Roman" w:hint="eastAsia"/>
          <w:b/>
          <w:sz w:val="28"/>
          <w:szCs w:val="28"/>
        </w:rPr>
        <w:t>節</w:t>
      </w:r>
      <w:r w:rsidR="00201FA1">
        <w:rPr>
          <w:rFonts w:ascii="Times New Roman" w:eastAsia="標楷體" w:hAnsi="Times New Roman" w:cs="Times New Roman" w:hint="eastAsia"/>
          <w:b/>
          <w:sz w:val="28"/>
          <w:szCs w:val="28"/>
        </w:rPr>
        <w:t>~</w:t>
      </w:r>
      <w:r w:rsidR="00201FA1">
        <w:rPr>
          <w:rFonts w:ascii="Times New Roman" w:eastAsia="標楷體" w:hAnsi="Times New Roman" w:cs="Times New Roman" w:hint="eastAsia"/>
          <w:b/>
          <w:sz w:val="28"/>
          <w:szCs w:val="28"/>
        </w:rPr>
        <w:t>第</w:t>
      </w:r>
      <w:r w:rsidR="00201FA1">
        <w:rPr>
          <w:rFonts w:ascii="Times New Roman" w:eastAsia="標楷體" w:hAnsi="Times New Roman" w:cs="Times New Roman" w:hint="eastAsia"/>
          <w:b/>
          <w:sz w:val="28"/>
          <w:szCs w:val="28"/>
        </w:rPr>
        <w:t>6</w:t>
      </w:r>
      <w:r w:rsidR="00201FA1">
        <w:rPr>
          <w:rFonts w:ascii="Times New Roman" w:eastAsia="標楷體" w:hAnsi="Times New Roman" w:cs="Times New Roman" w:hint="eastAsia"/>
          <w:b/>
          <w:sz w:val="28"/>
          <w:szCs w:val="28"/>
        </w:rPr>
        <w:t>節</w:t>
      </w:r>
      <w:r>
        <w:rPr>
          <w:rFonts w:ascii="Times New Roman" w:eastAsia="標楷體" w:hAnsi="Times New Roman" w:cs="Times New Roman" w:hint="eastAsia"/>
          <w:b/>
          <w:sz w:val="28"/>
          <w:szCs w:val="28"/>
        </w:rPr>
        <w:t>1</w:t>
      </w:r>
      <w:r>
        <w:rPr>
          <w:rFonts w:ascii="Times New Roman" w:eastAsia="標楷體" w:hAnsi="Times New Roman" w:cs="Times New Roman"/>
          <w:b/>
          <w:sz w:val="28"/>
          <w:szCs w:val="28"/>
        </w:rPr>
        <w:t>1:00</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1</w:t>
      </w:r>
      <w:r>
        <w:rPr>
          <w:rFonts w:ascii="Times New Roman" w:eastAsia="標楷體" w:hAnsi="Times New Roman" w:cs="Times New Roman"/>
          <w:b/>
          <w:sz w:val="28"/>
          <w:szCs w:val="28"/>
        </w:rPr>
        <w:t>5:00</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1</w:t>
      </w:r>
      <w:r>
        <w:rPr>
          <w:rFonts w:ascii="Times New Roman" w:eastAsia="標楷體" w:hAnsi="Times New Roman" w:cs="Times New Roman"/>
          <w:b/>
          <w:sz w:val="28"/>
          <w:szCs w:val="28"/>
        </w:rPr>
        <w:t>2:00</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1</w:t>
      </w:r>
      <w:r>
        <w:rPr>
          <w:rFonts w:ascii="Times New Roman" w:eastAsia="標楷體" w:hAnsi="Times New Roman" w:cs="Times New Roman"/>
          <w:b/>
          <w:sz w:val="28"/>
          <w:szCs w:val="28"/>
        </w:rPr>
        <w:t>3:00</w:t>
      </w:r>
    </w:p>
    <w:p w14:paraId="7AC46B34" w14:textId="6294192F" w:rsidR="00C9708C" w:rsidRPr="00201FA1" w:rsidRDefault="00C9708C" w:rsidP="00201FA1">
      <w:pPr>
        <w:spacing w:line="360" w:lineRule="exact"/>
        <w:ind w:firstLineChars="354" w:firstLine="992"/>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休息）</w:t>
      </w:r>
      <w:r w:rsidR="00201FA1">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第</w:t>
      </w:r>
      <w:r w:rsidR="00201FA1">
        <w:rPr>
          <w:rFonts w:ascii="Times New Roman" w:eastAsia="標楷體" w:hAnsi="Times New Roman" w:cs="Times New Roman" w:hint="eastAsia"/>
          <w:b/>
          <w:sz w:val="28"/>
          <w:szCs w:val="28"/>
        </w:rPr>
        <w:t>7</w:t>
      </w:r>
      <w:r>
        <w:rPr>
          <w:rFonts w:ascii="Times New Roman" w:eastAsia="標楷體" w:hAnsi="Times New Roman" w:cs="Times New Roman" w:hint="eastAsia"/>
          <w:b/>
          <w:sz w:val="28"/>
          <w:szCs w:val="28"/>
        </w:rPr>
        <w:t>節</w:t>
      </w:r>
      <w:r w:rsidR="00201FA1">
        <w:rPr>
          <w:rFonts w:ascii="Times New Roman" w:eastAsia="標楷體" w:hAnsi="Times New Roman" w:cs="Times New Roman" w:hint="eastAsia"/>
          <w:b/>
          <w:sz w:val="28"/>
          <w:szCs w:val="28"/>
        </w:rPr>
        <w:t>~</w:t>
      </w:r>
      <w:r w:rsidR="00201FA1">
        <w:rPr>
          <w:rFonts w:ascii="Times New Roman" w:eastAsia="標楷體" w:hAnsi="Times New Roman" w:cs="Times New Roman" w:hint="eastAsia"/>
          <w:b/>
          <w:sz w:val="28"/>
          <w:szCs w:val="28"/>
        </w:rPr>
        <w:t>第</w:t>
      </w:r>
      <w:r w:rsidR="00201FA1">
        <w:rPr>
          <w:rFonts w:ascii="Times New Roman" w:eastAsia="標楷體" w:hAnsi="Times New Roman" w:cs="Times New Roman" w:hint="eastAsia"/>
          <w:b/>
          <w:sz w:val="28"/>
          <w:szCs w:val="28"/>
        </w:rPr>
        <w:t>9</w:t>
      </w:r>
      <w:r w:rsidR="00201FA1">
        <w:rPr>
          <w:rFonts w:ascii="Times New Roman" w:eastAsia="標楷體" w:hAnsi="Times New Roman" w:cs="Times New Roman" w:hint="eastAsia"/>
          <w:b/>
          <w:sz w:val="28"/>
          <w:szCs w:val="28"/>
        </w:rPr>
        <w:t>節</w:t>
      </w:r>
      <w:r>
        <w:rPr>
          <w:rFonts w:ascii="Times New Roman" w:eastAsia="標楷體" w:hAnsi="Times New Roman" w:cs="Times New Roman" w:hint="eastAsia"/>
          <w:b/>
          <w:sz w:val="28"/>
          <w:szCs w:val="28"/>
        </w:rPr>
        <w:t>1</w:t>
      </w:r>
      <w:r>
        <w:rPr>
          <w:rFonts w:ascii="Times New Roman" w:eastAsia="標楷體" w:hAnsi="Times New Roman" w:cs="Times New Roman"/>
          <w:b/>
          <w:sz w:val="28"/>
          <w:szCs w:val="28"/>
        </w:rPr>
        <w:t>5:00</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1</w:t>
      </w:r>
      <w:r>
        <w:rPr>
          <w:rFonts w:ascii="Times New Roman" w:eastAsia="標楷體" w:hAnsi="Times New Roman" w:cs="Times New Roman"/>
          <w:b/>
          <w:sz w:val="28"/>
          <w:szCs w:val="28"/>
        </w:rPr>
        <w:t>8:00</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850"/>
        <w:gridCol w:w="772"/>
        <w:gridCol w:w="771"/>
        <w:gridCol w:w="5053"/>
        <w:gridCol w:w="1097"/>
      </w:tblGrid>
      <w:tr w:rsidR="00E66B6A" w:rsidRPr="00995A8B" w14:paraId="2194CD03" w14:textId="77777777" w:rsidTr="00E66B6A">
        <w:trPr>
          <w:trHeight w:val="619"/>
          <w:tblHeader/>
        </w:trPr>
        <w:tc>
          <w:tcPr>
            <w:tcW w:w="0" w:type="auto"/>
            <w:shd w:val="clear" w:color="auto" w:fill="auto"/>
            <w:vAlign w:val="center"/>
          </w:tcPr>
          <w:p w14:paraId="515F2F52" w14:textId="77777777" w:rsidR="00E66B6A" w:rsidRPr="00995A8B" w:rsidRDefault="00E66B6A" w:rsidP="001C0306">
            <w:pPr>
              <w:snapToGrid w:val="0"/>
              <w:spacing w:beforeLines="15" w:before="54" w:afterLines="15" w:after="54" w:line="300" w:lineRule="exact"/>
              <w:jc w:val="center"/>
              <w:rPr>
                <w:rFonts w:ascii="標楷體" w:eastAsia="標楷體" w:hAnsi="標楷體" w:cs="Times New Roman"/>
                <w:bCs/>
                <w:kern w:val="0"/>
                <w:szCs w:val="24"/>
              </w:rPr>
            </w:pPr>
            <w:r w:rsidRPr="00995A8B">
              <w:rPr>
                <w:rFonts w:ascii="標楷體" w:eastAsia="標楷體" w:hAnsi="標楷體" w:cs="Times New Roman"/>
                <w:bCs/>
                <w:i/>
                <w:iCs/>
                <w:color w:val="000000"/>
                <w:kern w:val="0"/>
                <w:szCs w:val="24"/>
              </w:rPr>
              <w:t>No.</w:t>
            </w:r>
          </w:p>
        </w:tc>
        <w:tc>
          <w:tcPr>
            <w:tcW w:w="1850" w:type="dxa"/>
            <w:shd w:val="clear" w:color="auto" w:fill="auto"/>
            <w:vAlign w:val="center"/>
          </w:tcPr>
          <w:p w14:paraId="4BA73B63" w14:textId="77777777" w:rsidR="00E66B6A" w:rsidRPr="00995A8B" w:rsidRDefault="00E66B6A" w:rsidP="00F20339">
            <w:pPr>
              <w:spacing w:beforeLines="15" w:before="54" w:afterLines="15" w:after="54" w:line="300" w:lineRule="exact"/>
              <w:jc w:val="center"/>
              <w:rPr>
                <w:rFonts w:ascii="標楷體" w:eastAsia="標楷體" w:hAnsi="標楷體" w:cs="Times New Roman"/>
                <w:bCs/>
                <w:kern w:val="0"/>
                <w:szCs w:val="24"/>
              </w:rPr>
            </w:pPr>
            <w:r w:rsidRPr="00995A8B">
              <w:rPr>
                <w:rFonts w:ascii="標楷體" w:eastAsia="標楷體" w:hAnsi="標楷體" w:cs="Times New Roman"/>
                <w:bCs/>
                <w:kern w:val="0"/>
                <w:szCs w:val="24"/>
              </w:rPr>
              <w:t>日期</w:t>
            </w:r>
          </w:p>
        </w:tc>
        <w:tc>
          <w:tcPr>
            <w:tcW w:w="772" w:type="dxa"/>
            <w:shd w:val="clear" w:color="auto" w:fill="auto"/>
            <w:vAlign w:val="center"/>
          </w:tcPr>
          <w:p w14:paraId="699E17FC" w14:textId="77777777" w:rsidR="00E66B6A" w:rsidRPr="00995A8B" w:rsidRDefault="00E66B6A" w:rsidP="00F20339">
            <w:pPr>
              <w:spacing w:beforeLines="15" w:before="54" w:afterLines="15" w:after="54" w:line="300" w:lineRule="exact"/>
              <w:jc w:val="center"/>
              <w:rPr>
                <w:rFonts w:ascii="標楷體" w:eastAsia="標楷體" w:hAnsi="標楷體" w:cs="Times New Roman"/>
                <w:bCs/>
                <w:kern w:val="0"/>
                <w:szCs w:val="24"/>
              </w:rPr>
            </w:pPr>
            <w:r w:rsidRPr="00995A8B">
              <w:rPr>
                <w:rFonts w:ascii="標楷體" w:eastAsia="標楷體" w:hAnsi="標楷體" w:cs="Times New Roman"/>
                <w:bCs/>
                <w:kern w:val="0"/>
                <w:szCs w:val="24"/>
              </w:rPr>
              <w:t>授課時數</w:t>
            </w:r>
          </w:p>
        </w:tc>
        <w:tc>
          <w:tcPr>
            <w:tcW w:w="771" w:type="dxa"/>
            <w:shd w:val="clear" w:color="auto" w:fill="auto"/>
            <w:vAlign w:val="center"/>
          </w:tcPr>
          <w:p w14:paraId="710B0246" w14:textId="77777777" w:rsidR="00E66B6A" w:rsidRPr="00995A8B" w:rsidRDefault="00E66B6A" w:rsidP="00F20339">
            <w:pPr>
              <w:spacing w:beforeLines="15" w:before="54" w:afterLines="15" w:after="54" w:line="300" w:lineRule="exact"/>
              <w:jc w:val="center"/>
              <w:rPr>
                <w:rFonts w:ascii="標楷體" w:eastAsia="標楷體" w:hAnsi="標楷體" w:cs="Times New Roman"/>
                <w:bCs/>
                <w:kern w:val="0"/>
                <w:szCs w:val="24"/>
              </w:rPr>
            </w:pPr>
            <w:r w:rsidRPr="00995A8B">
              <w:rPr>
                <w:rFonts w:ascii="標楷體" w:eastAsia="標楷體" w:hAnsi="標楷體" w:cs="Times New Roman"/>
                <w:bCs/>
                <w:kern w:val="0"/>
                <w:szCs w:val="24"/>
              </w:rPr>
              <w:t>授課方式</w:t>
            </w:r>
          </w:p>
        </w:tc>
        <w:tc>
          <w:tcPr>
            <w:tcW w:w="5053" w:type="dxa"/>
            <w:shd w:val="clear" w:color="auto" w:fill="auto"/>
            <w:vAlign w:val="center"/>
          </w:tcPr>
          <w:p w14:paraId="4E632E91" w14:textId="77777777" w:rsidR="00E66B6A" w:rsidRPr="00995A8B" w:rsidRDefault="00E66B6A" w:rsidP="00F20339">
            <w:pPr>
              <w:spacing w:beforeLines="15" w:before="54" w:afterLines="15" w:after="54" w:line="300" w:lineRule="exact"/>
              <w:jc w:val="center"/>
              <w:rPr>
                <w:rFonts w:ascii="標楷體" w:eastAsia="標楷體" w:hAnsi="標楷體" w:cs="Times New Roman"/>
                <w:bCs/>
                <w:kern w:val="0"/>
                <w:szCs w:val="24"/>
              </w:rPr>
            </w:pPr>
            <w:r w:rsidRPr="00995A8B">
              <w:rPr>
                <w:rFonts w:ascii="標楷體" w:eastAsia="標楷體" w:hAnsi="標楷體" w:cs="Times New Roman"/>
                <w:bCs/>
                <w:kern w:val="0"/>
                <w:szCs w:val="24"/>
              </w:rPr>
              <w:t>課程內容</w:t>
            </w:r>
          </w:p>
        </w:tc>
        <w:tc>
          <w:tcPr>
            <w:tcW w:w="1097" w:type="dxa"/>
            <w:shd w:val="clear" w:color="auto" w:fill="auto"/>
            <w:vAlign w:val="center"/>
          </w:tcPr>
          <w:p w14:paraId="2E69880B" w14:textId="77777777" w:rsidR="00E66B6A" w:rsidRPr="00995A8B" w:rsidRDefault="00E66B6A" w:rsidP="00F20339">
            <w:pPr>
              <w:spacing w:beforeLines="15" w:before="54" w:afterLines="15" w:after="54" w:line="300" w:lineRule="exact"/>
              <w:ind w:leftChars="-50" w:left="-120" w:rightChars="-50" w:right="-120"/>
              <w:jc w:val="center"/>
              <w:rPr>
                <w:rFonts w:ascii="標楷體" w:eastAsia="標楷體" w:hAnsi="標楷體" w:cs="Times New Roman"/>
                <w:bCs/>
                <w:kern w:val="0"/>
                <w:szCs w:val="24"/>
              </w:rPr>
            </w:pPr>
            <w:r w:rsidRPr="00995A8B">
              <w:rPr>
                <w:rFonts w:ascii="標楷體" w:eastAsia="標楷體" w:hAnsi="標楷體" w:cs="Times New Roman"/>
                <w:bCs/>
                <w:kern w:val="0"/>
                <w:szCs w:val="24"/>
              </w:rPr>
              <w:t>授課教師</w:t>
            </w:r>
          </w:p>
        </w:tc>
      </w:tr>
      <w:tr w:rsidR="00E66B6A" w:rsidRPr="00995A8B" w14:paraId="21CCA643" w14:textId="77777777" w:rsidTr="00E66B6A">
        <w:trPr>
          <w:trHeight w:val="356"/>
        </w:trPr>
        <w:tc>
          <w:tcPr>
            <w:tcW w:w="0" w:type="auto"/>
            <w:shd w:val="clear" w:color="auto" w:fill="auto"/>
            <w:vAlign w:val="center"/>
          </w:tcPr>
          <w:p w14:paraId="6489BCB6" w14:textId="4BDB3CC1" w:rsidR="00E66B6A" w:rsidRPr="00995A8B" w:rsidRDefault="00E66B6A" w:rsidP="00A165AA">
            <w:pPr>
              <w:adjustRightInd w:val="0"/>
              <w:snapToGrid w:val="0"/>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1</w:t>
            </w:r>
          </w:p>
        </w:tc>
        <w:tc>
          <w:tcPr>
            <w:tcW w:w="1850" w:type="dxa"/>
            <w:shd w:val="clear" w:color="auto" w:fill="auto"/>
          </w:tcPr>
          <w:p w14:paraId="13197D0B" w14:textId="22C91251"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12/25</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auto"/>
            <w:vAlign w:val="center"/>
          </w:tcPr>
          <w:p w14:paraId="53DECA30" w14:textId="28E244B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24FF804F" w14:textId="5D182FF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vAlign w:val="center"/>
          </w:tcPr>
          <w:p w14:paraId="78EA2D9D" w14:textId="2718CA4F"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生物技術世紀與其工作團隊</w:t>
            </w:r>
          </w:p>
        </w:tc>
        <w:tc>
          <w:tcPr>
            <w:tcW w:w="1097" w:type="dxa"/>
            <w:shd w:val="clear" w:color="auto" w:fill="auto"/>
            <w:vAlign w:val="center"/>
          </w:tcPr>
          <w:p w14:paraId="47C66990" w14:textId="433E892E"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陳炳宏</w:t>
            </w:r>
          </w:p>
        </w:tc>
      </w:tr>
      <w:tr w:rsidR="00E66B6A" w:rsidRPr="00995A8B" w14:paraId="71F41E65" w14:textId="77777777" w:rsidTr="00E66B6A">
        <w:trPr>
          <w:trHeight w:val="356"/>
        </w:trPr>
        <w:tc>
          <w:tcPr>
            <w:tcW w:w="0" w:type="auto"/>
            <w:shd w:val="clear" w:color="auto" w:fill="auto"/>
            <w:vAlign w:val="center"/>
          </w:tcPr>
          <w:p w14:paraId="43130FDD" w14:textId="10ABBA71"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2</w:t>
            </w:r>
          </w:p>
        </w:tc>
        <w:tc>
          <w:tcPr>
            <w:tcW w:w="1850" w:type="dxa"/>
            <w:shd w:val="clear" w:color="auto" w:fill="auto"/>
          </w:tcPr>
          <w:p w14:paraId="4D545B9D" w14:textId="16D07B6E"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12/25</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auto"/>
            <w:vAlign w:val="center"/>
          </w:tcPr>
          <w:p w14:paraId="384B7711" w14:textId="46C0B31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4223A9A2" w14:textId="1A6A7F87"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tcPr>
          <w:p w14:paraId="6D2F7940" w14:textId="7D1603A0"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病毒簡介</w:t>
            </w:r>
          </w:p>
        </w:tc>
        <w:tc>
          <w:tcPr>
            <w:tcW w:w="1097" w:type="dxa"/>
            <w:shd w:val="clear" w:color="auto" w:fill="auto"/>
            <w:vAlign w:val="center"/>
          </w:tcPr>
          <w:p w14:paraId="583E87FF" w14:textId="51218AA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李景欽</w:t>
            </w:r>
          </w:p>
        </w:tc>
      </w:tr>
      <w:tr w:rsidR="00E66B6A" w:rsidRPr="00995A8B" w14:paraId="70F19233" w14:textId="77777777" w:rsidTr="00E66B6A">
        <w:trPr>
          <w:trHeight w:val="342"/>
        </w:trPr>
        <w:tc>
          <w:tcPr>
            <w:tcW w:w="0" w:type="auto"/>
            <w:shd w:val="clear" w:color="auto" w:fill="auto"/>
            <w:vAlign w:val="center"/>
          </w:tcPr>
          <w:p w14:paraId="3D3F03F3" w14:textId="26D217F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1850" w:type="dxa"/>
            <w:shd w:val="clear" w:color="auto" w:fill="auto"/>
          </w:tcPr>
          <w:p w14:paraId="3587537A" w14:textId="571BE1CF"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12/25</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auto"/>
            <w:vAlign w:val="center"/>
          </w:tcPr>
          <w:p w14:paraId="239A2CC3" w14:textId="1D6CEF8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6CB40C94" w14:textId="4A44DE88"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vAlign w:val="center"/>
          </w:tcPr>
          <w:p w14:paraId="52537E81" w14:textId="5096038A"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3D</w:t>
            </w:r>
            <w:r w:rsidRPr="00EA57A4">
              <w:rPr>
                <w:rFonts w:ascii="Times New Roman" w:eastAsia="標楷體" w:hAnsi="Times New Roman" w:cs="Times New Roman"/>
                <w:bCs/>
              </w:rPr>
              <w:t>列印簡介與原理</w:t>
            </w:r>
          </w:p>
        </w:tc>
        <w:tc>
          <w:tcPr>
            <w:tcW w:w="1097" w:type="dxa"/>
            <w:shd w:val="clear" w:color="auto" w:fill="auto"/>
            <w:vAlign w:val="center"/>
          </w:tcPr>
          <w:p w14:paraId="06406F11" w14:textId="0ED19D9D"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劉旺達</w:t>
            </w:r>
          </w:p>
        </w:tc>
      </w:tr>
      <w:tr w:rsidR="00E66B6A" w:rsidRPr="00995A8B" w14:paraId="3B9D9EF1" w14:textId="77777777" w:rsidTr="00E66B6A">
        <w:trPr>
          <w:trHeight w:val="356"/>
        </w:trPr>
        <w:tc>
          <w:tcPr>
            <w:tcW w:w="0" w:type="auto"/>
            <w:shd w:val="clear" w:color="auto" w:fill="DEEAF6" w:themeFill="accent1" w:themeFillTint="33"/>
            <w:vAlign w:val="center"/>
          </w:tcPr>
          <w:p w14:paraId="7E82A31D" w14:textId="29A9A894"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4</w:t>
            </w:r>
          </w:p>
        </w:tc>
        <w:tc>
          <w:tcPr>
            <w:tcW w:w="1850" w:type="dxa"/>
            <w:shd w:val="clear" w:color="auto" w:fill="DEEAF6" w:themeFill="accent1" w:themeFillTint="33"/>
          </w:tcPr>
          <w:p w14:paraId="74B881A6" w14:textId="63B29A8A"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12/26</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6552AFB8" w14:textId="622AE0C7"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302C0DC5" w14:textId="2E20B81D"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vAlign w:val="center"/>
          </w:tcPr>
          <w:p w14:paraId="251915EF" w14:textId="2612AD0F"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基因和基因體簡介</w:t>
            </w:r>
          </w:p>
        </w:tc>
        <w:tc>
          <w:tcPr>
            <w:tcW w:w="1097" w:type="dxa"/>
            <w:shd w:val="clear" w:color="auto" w:fill="DEEAF6" w:themeFill="accent1" w:themeFillTint="33"/>
            <w:vAlign w:val="center"/>
          </w:tcPr>
          <w:p w14:paraId="0411D824" w14:textId="1A983B3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陳炳宏</w:t>
            </w:r>
          </w:p>
        </w:tc>
      </w:tr>
      <w:tr w:rsidR="00E66B6A" w:rsidRPr="00995A8B" w14:paraId="1724D6EA" w14:textId="77777777" w:rsidTr="00E66B6A">
        <w:trPr>
          <w:trHeight w:val="356"/>
        </w:trPr>
        <w:tc>
          <w:tcPr>
            <w:tcW w:w="0" w:type="auto"/>
            <w:shd w:val="clear" w:color="auto" w:fill="DEEAF6" w:themeFill="accent1" w:themeFillTint="33"/>
            <w:vAlign w:val="center"/>
          </w:tcPr>
          <w:p w14:paraId="28E7506E" w14:textId="0923DDEC"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5</w:t>
            </w:r>
          </w:p>
        </w:tc>
        <w:tc>
          <w:tcPr>
            <w:tcW w:w="1850" w:type="dxa"/>
            <w:shd w:val="clear" w:color="auto" w:fill="DEEAF6" w:themeFill="accent1" w:themeFillTint="33"/>
          </w:tcPr>
          <w:p w14:paraId="4D054D5F" w14:textId="55DF7FE4"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12/26</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5F76254E" w14:textId="77AC235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5281FB79" w14:textId="7002C987"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5F993E80" w14:textId="3585EFD1"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病毒培養、診斷</w:t>
            </w:r>
          </w:p>
        </w:tc>
        <w:tc>
          <w:tcPr>
            <w:tcW w:w="1097" w:type="dxa"/>
            <w:shd w:val="clear" w:color="auto" w:fill="DEEAF6" w:themeFill="accent1" w:themeFillTint="33"/>
            <w:vAlign w:val="center"/>
          </w:tcPr>
          <w:p w14:paraId="2E3A8C4B" w14:textId="5D23B89E"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李景欽</w:t>
            </w:r>
          </w:p>
        </w:tc>
      </w:tr>
      <w:tr w:rsidR="00E66B6A" w:rsidRPr="00995A8B" w14:paraId="55FCF42F" w14:textId="77777777" w:rsidTr="00E66B6A">
        <w:trPr>
          <w:trHeight w:val="369"/>
        </w:trPr>
        <w:tc>
          <w:tcPr>
            <w:tcW w:w="0" w:type="auto"/>
            <w:shd w:val="clear" w:color="auto" w:fill="DEEAF6" w:themeFill="accent1" w:themeFillTint="33"/>
            <w:vAlign w:val="center"/>
          </w:tcPr>
          <w:p w14:paraId="7B55954A" w14:textId="7E479A5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6</w:t>
            </w:r>
          </w:p>
        </w:tc>
        <w:tc>
          <w:tcPr>
            <w:tcW w:w="1850" w:type="dxa"/>
            <w:shd w:val="clear" w:color="auto" w:fill="DEEAF6" w:themeFill="accent1" w:themeFillTint="33"/>
          </w:tcPr>
          <w:p w14:paraId="1D4D2043" w14:textId="7A3A2CE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12/26</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32DB5EDE" w14:textId="7B43B02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24D32ACA" w14:textId="642BF801"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vAlign w:val="center"/>
          </w:tcPr>
          <w:p w14:paraId="541D4D71" w14:textId="6E4DF6D2"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3D</w:t>
            </w:r>
            <w:r w:rsidRPr="00EA57A4">
              <w:rPr>
                <w:rFonts w:ascii="Times New Roman" w:eastAsia="標楷體" w:hAnsi="Times New Roman" w:cs="Times New Roman"/>
                <w:bCs/>
              </w:rPr>
              <w:t>繪圖</w:t>
            </w:r>
            <w:r w:rsidRPr="00EA57A4">
              <w:rPr>
                <w:rFonts w:ascii="Times New Roman" w:eastAsia="標楷體" w:hAnsi="Times New Roman" w:cs="Times New Roman"/>
                <w:bCs/>
              </w:rPr>
              <w:t>-Tinkercad</w:t>
            </w:r>
          </w:p>
        </w:tc>
        <w:tc>
          <w:tcPr>
            <w:tcW w:w="1097" w:type="dxa"/>
            <w:shd w:val="clear" w:color="auto" w:fill="DEEAF6" w:themeFill="accent1" w:themeFillTint="33"/>
            <w:vAlign w:val="center"/>
          </w:tcPr>
          <w:p w14:paraId="7F96C47D" w14:textId="3E6E5BDE"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劉旺達</w:t>
            </w:r>
          </w:p>
        </w:tc>
      </w:tr>
      <w:tr w:rsidR="00E66B6A" w:rsidRPr="00995A8B" w14:paraId="59DDBC25" w14:textId="77777777" w:rsidTr="00E66B6A">
        <w:trPr>
          <w:trHeight w:val="356"/>
        </w:trPr>
        <w:tc>
          <w:tcPr>
            <w:tcW w:w="0" w:type="auto"/>
            <w:shd w:val="clear" w:color="auto" w:fill="auto"/>
            <w:vAlign w:val="center"/>
          </w:tcPr>
          <w:p w14:paraId="64309AE5" w14:textId="3A84373F"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lastRenderedPageBreak/>
              <w:t>7</w:t>
            </w:r>
          </w:p>
        </w:tc>
        <w:tc>
          <w:tcPr>
            <w:tcW w:w="1850" w:type="dxa"/>
            <w:shd w:val="clear" w:color="auto" w:fill="auto"/>
          </w:tcPr>
          <w:p w14:paraId="37B32BA4" w14:textId="24D9D3BE"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1/1</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auto"/>
            <w:vAlign w:val="center"/>
          </w:tcPr>
          <w:p w14:paraId="6F9E145B" w14:textId="17BFFB1C"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1E7FE8D6" w14:textId="1D120AC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vAlign w:val="center"/>
          </w:tcPr>
          <w:p w14:paraId="2C14244C" w14:textId="4002C495"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重組</w:t>
            </w:r>
            <w:r w:rsidRPr="00EA57A4">
              <w:rPr>
                <w:rFonts w:ascii="Times New Roman" w:eastAsia="標楷體" w:hAnsi="Times New Roman" w:cs="Times New Roman"/>
                <w:bCs/>
              </w:rPr>
              <w:t>DNA</w:t>
            </w:r>
            <w:r w:rsidRPr="00EA57A4">
              <w:rPr>
                <w:rFonts w:ascii="Times New Roman" w:eastAsia="標楷體" w:hAnsi="Times New Roman" w:cs="Times New Roman"/>
                <w:bCs/>
              </w:rPr>
              <w:t>技術和基因體學</w:t>
            </w:r>
          </w:p>
        </w:tc>
        <w:tc>
          <w:tcPr>
            <w:tcW w:w="1097" w:type="dxa"/>
            <w:shd w:val="clear" w:color="auto" w:fill="auto"/>
            <w:vAlign w:val="center"/>
          </w:tcPr>
          <w:p w14:paraId="60D4AC2A" w14:textId="2AC71EA7"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陳炳宏</w:t>
            </w:r>
          </w:p>
        </w:tc>
      </w:tr>
      <w:tr w:rsidR="00E66B6A" w:rsidRPr="00995A8B" w14:paraId="560B3A29" w14:textId="77777777" w:rsidTr="00E66B6A">
        <w:trPr>
          <w:trHeight w:val="356"/>
        </w:trPr>
        <w:tc>
          <w:tcPr>
            <w:tcW w:w="0" w:type="auto"/>
            <w:shd w:val="clear" w:color="auto" w:fill="auto"/>
            <w:vAlign w:val="center"/>
          </w:tcPr>
          <w:p w14:paraId="2A87BF12" w14:textId="4EBF97E3"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8</w:t>
            </w:r>
          </w:p>
        </w:tc>
        <w:tc>
          <w:tcPr>
            <w:tcW w:w="1850" w:type="dxa"/>
            <w:shd w:val="clear" w:color="auto" w:fill="auto"/>
          </w:tcPr>
          <w:p w14:paraId="34B9D108" w14:textId="539CE57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1/1</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auto"/>
            <w:vAlign w:val="center"/>
          </w:tcPr>
          <w:p w14:paraId="57950249" w14:textId="5F8FD64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0A859752" w14:textId="48D3D2FE"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tcPr>
          <w:p w14:paraId="420ACE60" w14:textId="453C705B"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病毒結構與分類</w:t>
            </w:r>
          </w:p>
        </w:tc>
        <w:tc>
          <w:tcPr>
            <w:tcW w:w="1097" w:type="dxa"/>
            <w:shd w:val="clear" w:color="auto" w:fill="auto"/>
            <w:vAlign w:val="center"/>
          </w:tcPr>
          <w:p w14:paraId="046FF4B3" w14:textId="33EFBFB1"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李景欽</w:t>
            </w:r>
          </w:p>
        </w:tc>
      </w:tr>
      <w:tr w:rsidR="00E66B6A" w:rsidRPr="00995A8B" w14:paraId="7F11CF9A" w14:textId="77777777" w:rsidTr="00E66B6A">
        <w:trPr>
          <w:trHeight w:val="356"/>
        </w:trPr>
        <w:tc>
          <w:tcPr>
            <w:tcW w:w="0" w:type="auto"/>
            <w:shd w:val="clear" w:color="auto" w:fill="auto"/>
            <w:vAlign w:val="center"/>
          </w:tcPr>
          <w:p w14:paraId="07C32D83" w14:textId="666F5AE8"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9</w:t>
            </w:r>
          </w:p>
        </w:tc>
        <w:tc>
          <w:tcPr>
            <w:tcW w:w="1850" w:type="dxa"/>
            <w:shd w:val="clear" w:color="auto" w:fill="auto"/>
          </w:tcPr>
          <w:p w14:paraId="65B59C4E" w14:textId="451C882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1/1</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auto"/>
            <w:vAlign w:val="center"/>
          </w:tcPr>
          <w:p w14:paraId="033A5280" w14:textId="16D5EBFD"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6F7BBD22" w14:textId="320A6A96"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vAlign w:val="center"/>
          </w:tcPr>
          <w:p w14:paraId="7913A9E0" w14:textId="3AAF1FF0"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3D</w:t>
            </w:r>
            <w:r w:rsidRPr="00EA57A4">
              <w:rPr>
                <w:rFonts w:ascii="Times New Roman" w:eastAsia="標楷體" w:hAnsi="Times New Roman" w:cs="Times New Roman"/>
                <w:bCs/>
              </w:rPr>
              <w:t>繪圖</w:t>
            </w:r>
            <w:r w:rsidRPr="00EA57A4">
              <w:rPr>
                <w:rFonts w:ascii="Times New Roman" w:eastAsia="標楷體" w:hAnsi="Times New Roman" w:cs="Times New Roman"/>
                <w:bCs/>
              </w:rPr>
              <w:t>-Meshmixer</w:t>
            </w:r>
          </w:p>
        </w:tc>
        <w:tc>
          <w:tcPr>
            <w:tcW w:w="1097" w:type="dxa"/>
            <w:shd w:val="clear" w:color="auto" w:fill="auto"/>
            <w:vAlign w:val="center"/>
          </w:tcPr>
          <w:p w14:paraId="0FB71E4B" w14:textId="0F99A6AC"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劉旺達</w:t>
            </w:r>
          </w:p>
        </w:tc>
      </w:tr>
      <w:tr w:rsidR="00E66B6A" w:rsidRPr="00995A8B" w14:paraId="53CF39C6" w14:textId="77777777" w:rsidTr="00E66B6A">
        <w:trPr>
          <w:trHeight w:val="342"/>
        </w:trPr>
        <w:tc>
          <w:tcPr>
            <w:tcW w:w="0" w:type="auto"/>
            <w:shd w:val="clear" w:color="auto" w:fill="DEEAF6" w:themeFill="accent1" w:themeFillTint="33"/>
            <w:vAlign w:val="center"/>
          </w:tcPr>
          <w:p w14:paraId="69564C2A" w14:textId="1DB1424C"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10</w:t>
            </w:r>
          </w:p>
        </w:tc>
        <w:tc>
          <w:tcPr>
            <w:tcW w:w="1850" w:type="dxa"/>
            <w:shd w:val="clear" w:color="auto" w:fill="DEEAF6" w:themeFill="accent1" w:themeFillTint="33"/>
          </w:tcPr>
          <w:p w14:paraId="2EB4E5F7" w14:textId="729F6221"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6CE6EE20" w14:textId="6CEF666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724A20B5" w14:textId="18476F0D"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vAlign w:val="center"/>
          </w:tcPr>
          <w:p w14:paraId="20D5ACED" w14:textId="6B68FB99"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蛋白質作為生技產品</w:t>
            </w:r>
          </w:p>
        </w:tc>
        <w:tc>
          <w:tcPr>
            <w:tcW w:w="1097" w:type="dxa"/>
            <w:shd w:val="clear" w:color="auto" w:fill="DEEAF6" w:themeFill="accent1" w:themeFillTint="33"/>
            <w:vAlign w:val="center"/>
          </w:tcPr>
          <w:p w14:paraId="0350F4E2" w14:textId="149BBEE6"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陳炳宏</w:t>
            </w:r>
          </w:p>
        </w:tc>
      </w:tr>
      <w:tr w:rsidR="00E66B6A" w:rsidRPr="00995A8B" w14:paraId="617F747D" w14:textId="77777777" w:rsidTr="00E66B6A">
        <w:trPr>
          <w:trHeight w:val="356"/>
        </w:trPr>
        <w:tc>
          <w:tcPr>
            <w:tcW w:w="0" w:type="auto"/>
            <w:shd w:val="clear" w:color="auto" w:fill="DEEAF6" w:themeFill="accent1" w:themeFillTint="33"/>
            <w:vAlign w:val="center"/>
          </w:tcPr>
          <w:p w14:paraId="4FE83932" w14:textId="2C14DF0F"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11</w:t>
            </w:r>
          </w:p>
        </w:tc>
        <w:tc>
          <w:tcPr>
            <w:tcW w:w="1850" w:type="dxa"/>
            <w:shd w:val="clear" w:color="auto" w:fill="DEEAF6" w:themeFill="accent1" w:themeFillTint="33"/>
          </w:tcPr>
          <w:p w14:paraId="1AE722F6" w14:textId="67848DC3"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3034EB25" w14:textId="18AAD00D"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792DB19F" w14:textId="49A0673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69041007" w14:textId="35890C60"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病毒感染與入侵</w:t>
            </w:r>
          </w:p>
        </w:tc>
        <w:tc>
          <w:tcPr>
            <w:tcW w:w="1097" w:type="dxa"/>
            <w:shd w:val="clear" w:color="auto" w:fill="DEEAF6" w:themeFill="accent1" w:themeFillTint="33"/>
            <w:vAlign w:val="center"/>
          </w:tcPr>
          <w:p w14:paraId="678B2E63" w14:textId="35F729B0"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李景欽</w:t>
            </w:r>
          </w:p>
        </w:tc>
      </w:tr>
      <w:tr w:rsidR="00E66B6A" w:rsidRPr="00995A8B" w14:paraId="717A384C" w14:textId="77777777" w:rsidTr="00E66B6A">
        <w:trPr>
          <w:trHeight w:val="356"/>
        </w:trPr>
        <w:tc>
          <w:tcPr>
            <w:tcW w:w="0" w:type="auto"/>
            <w:shd w:val="clear" w:color="auto" w:fill="DEEAF6" w:themeFill="accent1" w:themeFillTint="33"/>
            <w:vAlign w:val="center"/>
          </w:tcPr>
          <w:p w14:paraId="71A4C828" w14:textId="52CD62DE"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12</w:t>
            </w:r>
          </w:p>
        </w:tc>
        <w:tc>
          <w:tcPr>
            <w:tcW w:w="1850" w:type="dxa"/>
            <w:shd w:val="clear" w:color="auto" w:fill="DEEAF6" w:themeFill="accent1" w:themeFillTint="33"/>
          </w:tcPr>
          <w:p w14:paraId="599FA42F" w14:textId="633F62C1"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5C6A9070" w14:textId="5F077E0A"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7F341211" w14:textId="3B168CBA"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vAlign w:val="center"/>
          </w:tcPr>
          <w:p w14:paraId="0BA62046" w14:textId="65AC9903"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3D</w:t>
            </w:r>
            <w:r w:rsidRPr="00EA57A4">
              <w:rPr>
                <w:rFonts w:ascii="Times New Roman" w:eastAsia="標楷體" w:hAnsi="Times New Roman" w:cs="Times New Roman"/>
                <w:bCs/>
              </w:rPr>
              <w:t>繪圖</w:t>
            </w:r>
            <w:r w:rsidRPr="00EA57A4">
              <w:rPr>
                <w:rFonts w:ascii="Times New Roman" w:eastAsia="標楷體" w:hAnsi="Times New Roman" w:cs="Times New Roman"/>
                <w:bCs/>
              </w:rPr>
              <w:t>-Fusion 360 (I)</w:t>
            </w:r>
          </w:p>
        </w:tc>
        <w:tc>
          <w:tcPr>
            <w:tcW w:w="1097" w:type="dxa"/>
            <w:shd w:val="clear" w:color="auto" w:fill="DEEAF6" w:themeFill="accent1" w:themeFillTint="33"/>
            <w:vAlign w:val="center"/>
          </w:tcPr>
          <w:p w14:paraId="0D72357A" w14:textId="66071E40"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劉旺達</w:t>
            </w:r>
          </w:p>
        </w:tc>
      </w:tr>
      <w:tr w:rsidR="00E66B6A" w:rsidRPr="00995A8B" w14:paraId="5585A88C" w14:textId="77777777" w:rsidTr="00E66B6A">
        <w:trPr>
          <w:trHeight w:val="356"/>
        </w:trPr>
        <w:tc>
          <w:tcPr>
            <w:tcW w:w="0" w:type="auto"/>
            <w:shd w:val="clear" w:color="auto" w:fill="auto"/>
            <w:vAlign w:val="center"/>
          </w:tcPr>
          <w:p w14:paraId="78CEB78A" w14:textId="0454BEB0"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13</w:t>
            </w:r>
          </w:p>
        </w:tc>
        <w:tc>
          <w:tcPr>
            <w:tcW w:w="1850" w:type="dxa"/>
            <w:shd w:val="clear" w:color="auto" w:fill="auto"/>
          </w:tcPr>
          <w:p w14:paraId="2D6413C2" w14:textId="11BC7C0E"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1/8</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auto"/>
            <w:vAlign w:val="center"/>
          </w:tcPr>
          <w:p w14:paraId="7356BF3B" w14:textId="2623B19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61F33EC1" w14:textId="283B55A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vAlign w:val="center"/>
          </w:tcPr>
          <w:p w14:paraId="4BBB69EC" w14:textId="2976F5A3"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植物生物技術</w:t>
            </w:r>
          </w:p>
        </w:tc>
        <w:tc>
          <w:tcPr>
            <w:tcW w:w="1097" w:type="dxa"/>
            <w:shd w:val="clear" w:color="auto" w:fill="auto"/>
            <w:vAlign w:val="center"/>
          </w:tcPr>
          <w:p w14:paraId="5007C7B7" w14:textId="3A206ADF"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陳炳宏</w:t>
            </w:r>
          </w:p>
        </w:tc>
      </w:tr>
      <w:tr w:rsidR="00E66B6A" w:rsidRPr="00995A8B" w14:paraId="60F4EE99" w14:textId="77777777" w:rsidTr="00E66B6A">
        <w:trPr>
          <w:trHeight w:val="356"/>
        </w:trPr>
        <w:tc>
          <w:tcPr>
            <w:tcW w:w="0" w:type="auto"/>
            <w:shd w:val="clear" w:color="auto" w:fill="auto"/>
            <w:vAlign w:val="center"/>
          </w:tcPr>
          <w:p w14:paraId="039FE060" w14:textId="569CECC8"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14</w:t>
            </w:r>
          </w:p>
        </w:tc>
        <w:tc>
          <w:tcPr>
            <w:tcW w:w="1850" w:type="dxa"/>
            <w:shd w:val="clear" w:color="auto" w:fill="auto"/>
          </w:tcPr>
          <w:p w14:paraId="276F6A5D" w14:textId="06EFD4D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911BD">
              <w:rPr>
                <w:rFonts w:ascii="Times New Roman" w:eastAsia="標楷體" w:hAnsi="Times New Roman" w:cs="Times New Roman"/>
                <w:bCs/>
              </w:rPr>
              <w:t>1/8</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auto"/>
            <w:vAlign w:val="center"/>
          </w:tcPr>
          <w:p w14:paraId="7850410E" w14:textId="099EEA4C"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39DCBD08" w14:textId="7C8015A3"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tcPr>
          <w:p w14:paraId="644CBAFD" w14:textId="53BA371F"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 xml:space="preserve">RNA </w:t>
            </w:r>
            <w:r w:rsidRPr="00EA57A4">
              <w:rPr>
                <w:rFonts w:ascii="Times New Roman" w:eastAsia="標楷體" w:hAnsi="Times New Roman" w:cs="Times New Roman"/>
                <w:bCs/>
              </w:rPr>
              <w:t>病毒複製</w:t>
            </w:r>
          </w:p>
        </w:tc>
        <w:tc>
          <w:tcPr>
            <w:tcW w:w="1097" w:type="dxa"/>
            <w:shd w:val="clear" w:color="auto" w:fill="auto"/>
            <w:vAlign w:val="center"/>
          </w:tcPr>
          <w:p w14:paraId="33FF3730" w14:textId="08B0BCE4"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李景欽</w:t>
            </w:r>
          </w:p>
        </w:tc>
      </w:tr>
      <w:tr w:rsidR="00E66B6A" w:rsidRPr="00995A8B" w14:paraId="5A75D6D5" w14:textId="77777777" w:rsidTr="00E66B6A">
        <w:trPr>
          <w:trHeight w:val="356"/>
        </w:trPr>
        <w:tc>
          <w:tcPr>
            <w:tcW w:w="0" w:type="auto"/>
            <w:shd w:val="clear" w:color="auto" w:fill="auto"/>
            <w:vAlign w:val="center"/>
          </w:tcPr>
          <w:p w14:paraId="2F724C55" w14:textId="734CC4B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15</w:t>
            </w:r>
          </w:p>
        </w:tc>
        <w:tc>
          <w:tcPr>
            <w:tcW w:w="1850" w:type="dxa"/>
            <w:shd w:val="clear" w:color="auto" w:fill="auto"/>
          </w:tcPr>
          <w:p w14:paraId="4EE7302B" w14:textId="39C42474"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1/8</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auto"/>
            <w:vAlign w:val="center"/>
          </w:tcPr>
          <w:p w14:paraId="162FD2EA" w14:textId="1B1D818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43BB270F" w14:textId="0DD77848"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vAlign w:val="center"/>
          </w:tcPr>
          <w:p w14:paraId="7DD6524C" w14:textId="29E16FFD"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3D</w:t>
            </w:r>
            <w:r w:rsidRPr="00EA57A4">
              <w:rPr>
                <w:rFonts w:ascii="Times New Roman" w:eastAsia="標楷體" w:hAnsi="Times New Roman" w:cs="Times New Roman"/>
                <w:bCs/>
              </w:rPr>
              <w:t>繪圖</w:t>
            </w:r>
            <w:r w:rsidRPr="00EA57A4">
              <w:rPr>
                <w:rFonts w:ascii="Times New Roman" w:eastAsia="標楷體" w:hAnsi="Times New Roman" w:cs="Times New Roman"/>
                <w:bCs/>
              </w:rPr>
              <w:t>-Fusion 360 (I</w:t>
            </w:r>
            <w:r>
              <w:rPr>
                <w:rFonts w:ascii="Times New Roman" w:eastAsia="標楷體" w:hAnsi="Times New Roman" w:cs="Times New Roman"/>
                <w:bCs/>
              </w:rPr>
              <w:t>I</w:t>
            </w:r>
            <w:r w:rsidRPr="00EA57A4">
              <w:rPr>
                <w:rFonts w:ascii="Times New Roman" w:eastAsia="標楷體" w:hAnsi="Times New Roman" w:cs="Times New Roman"/>
                <w:bCs/>
              </w:rPr>
              <w:t>)</w:t>
            </w:r>
          </w:p>
        </w:tc>
        <w:tc>
          <w:tcPr>
            <w:tcW w:w="1097" w:type="dxa"/>
            <w:shd w:val="clear" w:color="auto" w:fill="auto"/>
            <w:vAlign w:val="center"/>
          </w:tcPr>
          <w:p w14:paraId="4620269B" w14:textId="7F4B1C10"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劉旺達</w:t>
            </w:r>
          </w:p>
        </w:tc>
      </w:tr>
      <w:tr w:rsidR="00E66B6A" w:rsidRPr="00995A8B" w14:paraId="3ACDA925" w14:textId="77777777" w:rsidTr="00E66B6A">
        <w:trPr>
          <w:trHeight w:val="356"/>
        </w:trPr>
        <w:tc>
          <w:tcPr>
            <w:tcW w:w="0" w:type="auto"/>
            <w:shd w:val="clear" w:color="auto" w:fill="DEEAF6" w:themeFill="accent1" w:themeFillTint="33"/>
            <w:vAlign w:val="center"/>
          </w:tcPr>
          <w:p w14:paraId="75BF9100" w14:textId="57DB4887"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16</w:t>
            </w:r>
          </w:p>
        </w:tc>
        <w:tc>
          <w:tcPr>
            <w:tcW w:w="1850" w:type="dxa"/>
            <w:shd w:val="clear" w:color="auto" w:fill="DEEAF6" w:themeFill="accent1" w:themeFillTint="33"/>
          </w:tcPr>
          <w:p w14:paraId="512AB538" w14:textId="34B73767"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1/9</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6E7707DF" w14:textId="15BF5CAA"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6775F0BE" w14:textId="23FDBFBE"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32A1973E" w14:textId="4891FA93"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微生物生物技術</w:t>
            </w:r>
          </w:p>
        </w:tc>
        <w:tc>
          <w:tcPr>
            <w:tcW w:w="1097" w:type="dxa"/>
            <w:shd w:val="clear" w:color="auto" w:fill="DEEAF6" w:themeFill="accent1" w:themeFillTint="33"/>
            <w:vAlign w:val="center"/>
          </w:tcPr>
          <w:p w14:paraId="72F4F7A7" w14:textId="7F809C93"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陳炳宏</w:t>
            </w:r>
          </w:p>
        </w:tc>
      </w:tr>
      <w:tr w:rsidR="00E66B6A" w:rsidRPr="00995A8B" w14:paraId="3E259712" w14:textId="77777777" w:rsidTr="00E66B6A">
        <w:trPr>
          <w:trHeight w:val="356"/>
        </w:trPr>
        <w:tc>
          <w:tcPr>
            <w:tcW w:w="0" w:type="auto"/>
            <w:shd w:val="clear" w:color="auto" w:fill="DEEAF6" w:themeFill="accent1" w:themeFillTint="33"/>
            <w:vAlign w:val="center"/>
          </w:tcPr>
          <w:p w14:paraId="7EDEC46F" w14:textId="4CD99E10"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17</w:t>
            </w:r>
          </w:p>
        </w:tc>
        <w:tc>
          <w:tcPr>
            <w:tcW w:w="1850" w:type="dxa"/>
            <w:shd w:val="clear" w:color="auto" w:fill="DEEAF6" w:themeFill="accent1" w:themeFillTint="33"/>
          </w:tcPr>
          <w:p w14:paraId="4322C7EA" w14:textId="73D54C4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1/9</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285C43EF" w14:textId="73A9DC78"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76A6FF30" w14:textId="673C741A"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7F98CCB2" w14:textId="2346C60D"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病毒基因表現與修飾</w:t>
            </w:r>
          </w:p>
        </w:tc>
        <w:tc>
          <w:tcPr>
            <w:tcW w:w="1097" w:type="dxa"/>
            <w:shd w:val="clear" w:color="auto" w:fill="DEEAF6" w:themeFill="accent1" w:themeFillTint="33"/>
            <w:vAlign w:val="center"/>
          </w:tcPr>
          <w:p w14:paraId="0B079D2E" w14:textId="0403C2E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李景欽</w:t>
            </w:r>
          </w:p>
        </w:tc>
      </w:tr>
      <w:tr w:rsidR="00E66B6A" w:rsidRPr="00995A8B" w14:paraId="4B094C46" w14:textId="77777777" w:rsidTr="00E66B6A">
        <w:trPr>
          <w:trHeight w:val="342"/>
        </w:trPr>
        <w:tc>
          <w:tcPr>
            <w:tcW w:w="0" w:type="auto"/>
            <w:shd w:val="clear" w:color="auto" w:fill="DEEAF6" w:themeFill="accent1" w:themeFillTint="33"/>
            <w:vAlign w:val="center"/>
          </w:tcPr>
          <w:p w14:paraId="43217192" w14:textId="761A802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18</w:t>
            </w:r>
          </w:p>
        </w:tc>
        <w:tc>
          <w:tcPr>
            <w:tcW w:w="1850" w:type="dxa"/>
            <w:shd w:val="clear" w:color="auto" w:fill="DEEAF6" w:themeFill="accent1" w:themeFillTint="33"/>
          </w:tcPr>
          <w:p w14:paraId="750EB452" w14:textId="58DBFBCF"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1/9 7-9</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5028962A" w14:textId="3D277401"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4015A425" w14:textId="0C68FC3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vAlign w:val="center"/>
          </w:tcPr>
          <w:p w14:paraId="194705F2" w14:textId="6D28A2BB"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3D</w:t>
            </w:r>
            <w:r w:rsidRPr="00EA57A4">
              <w:rPr>
                <w:rFonts w:ascii="Times New Roman" w:eastAsia="標楷體" w:hAnsi="Times New Roman" w:cs="Times New Roman"/>
                <w:bCs/>
              </w:rPr>
              <w:t>繪圖</w:t>
            </w:r>
            <w:r w:rsidRPr="00EA57A4">
              <w:rPr>
                <w:rFonts w:ascii="Times New Roman" w:eastAsia="標楷體" w:hAnsi="Times New Roman" w:cs="Times New Roman"/>
                <w:bCs/>
              </w:rPr>
              <w:t>-Fusion 360 (I</w:t>
            </w:r>
            <w:r>
              <w:rPr>
                <w:rFonts w:ascii="Times New Roman" w:eastAsia="標楷體" w:hAnsi="Times New Roman" w:cs="Times New Roman"/>
                <w:bCs/>
              </w:rPr>
              <w:t>II</w:t>
            </w:r>
            <w:r w:rsidRPr="00EA57A4">
              <w:rPr>
                <w:rFonts w:ascii="Times New Roman" w:eastAsia="標楷體" w:hAnsi="Times New Roman" w:cs="Times New Roman"/>
                <w:bCs/>
              </w:rPr>
              <w:t>)</w:t>
            </w:r>
          </w:p>
        </w:tc>
        <w:tc>
          <w:tcPr>
            <w:tcW w:w="1097" w:type="dxa"/>
            <w:shd w:val="clear" w:color="auto" w:fill="DEEAF6" w:themeFill="accent1" w:themeFillTint="33"/>
            <w:vAlign w:val="center"/>
          </w:tcPr>
          <w:p w14:paraId="45CC55ED" w14:textId="1F5878AD"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劉旺達</w:t>
            </w:r>
          </w:p>
        </w:tc>
      </w:tr>
      <w:tr w:rsidR="00E66B6A" w:rsidRPr="00995A8B" w14:paraId="5149F194" w14:textId="77777777" w:rsidTr="00E66B6A">
        <w:trPr>
          <w:trHeight w:val="356"/>
        </w:trPr>
        <w:tc>
          <w:tcPr>
            <w:tcW w:w="0" w:type="auto"/>
            <w:shd w:val="clear" w:color="auto" w:fill="auto"/>
            <w:vAlign w:val="center"/>
          </w:tcPr>
          <w:p w14:paraId="3EBFF7D7" w14:textId="25D6FF48"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19</w:t>
            </w:r>
          </w:p>
        </w:tc>
        <w:tc>
          <w:tcPr>
            <w:tcW w:w="1850" w:type="dxa"/>
            <w:shd w:val="clear" w:color="auto" w:fill="auto"/>
          </w:tcPr>
          <w:p w14:paraId="6593C7D9" w14:textId="0A582113"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1/15</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auto"/>
            <w:vAlign w:val="center"/>
          </w:tcPr>
          <w:p w14:paraId="7166BA61" w14:textId="3CE6278A"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0D090052" w14:textId="448250C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tcPr>
          <w:p w14:paraId="2D5DFE9D" w14:textId="4AF7E11C"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動物生物技術</w:t>
            </w:r>
          </w:p>
        </w:tc>
        <w:tc>
          <w:tcPr>
            <w:tcW w:w="1097" w:type="dxa"/>
            <w:shd w:val="clear" w:color="auto" w:fill="auto"/>
            <w:vAlign w:val="center"/>
          </w:tcPr>
          <w:p w14:paraId="634B0D4B" w14:textId="201A4224"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陳炳宏</w:t>
            </w:r>
          </w:p>
        </w:tc>
      </w:tr>
      <w:tr w:rsidR="00E66B6A" w:rsidRPr="00995A8B" w14:paraId="60E471E3" w14:textId="77777777" w:rsidTr="00E66B6A">
        <w:trPr>
          <w:trHeight w:val="356"/>
        </w:trPr>
        <w:tc>
          <w:tcPr>
            <w:tcW w:w="0" w:type="auto"/>
            <w:shd w:val="clear" w:color="auto" w:fill="auto"/>
            <w:vAlign w:val="center"/>
          </w:tcPr>
          <w:p w14:paraId="1CC593DC" w14:textId="282ECF2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20</w:t>
            </w:r>
          </w:p>
        </w:tc>
        <w:tc>
          <w:tcPr>
            <w:tcW w:w="1850" w:type="dxa"/>
            <w:shd w:val="clear" w:color="auto" w:fill="auto"/>
          </w:tcPr>
          <w:p w14:paraId="62C61146" w14:textId="71F98674"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1/15</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auto"/>
            <w:vAlign w:val="center"/>
          </w:tcPr>
          <w:p w14:paraId="639186AA" w14:textId="1AACADAC"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60E81899" w14:textId="30F81BD0"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tcPr>
          <w:p w14:paraId="4304948D" w14:textId="2283CEB5"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 xml:space="preserve">DNA </w:t>
            </w:r>
            <w:r w:rsidRPr="00EA57A4">
              <w:rPr>
                <w:rFonts w:ascii="Times New Roman" w:eastAsia="標楷體" w:hAnsi="Times New Roman" w:cs="Times New Roman"/>
                <w:bCs/>
              </w:rPr>
              <w:t>病毒複製</w:t>
            </w:r>
          </w:p>
        </w:tc>
        <w:tc>
          <w:tcPr>
            <w:tcW w:w="1097" w:type="dxa"/>
            <w:shd w:val="clear" w:color="auto" w:fill="auto"/>
            <w:vAlign w:val="center"/>
          </w:tcPr>
          <w:p w14:paraId="6D93F9D6" w14:textId="2A6828E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李景欽</w:t>
            </w:r>
          </w:p>
        </w:tc>
      </w:tr>
      <w:tr w:rsidR="00E66B6A" w:rsidRPr="00995A8B" w14:paraId="4689C6A5" w14:textId="77777777" w:rsidTr="00E66B6A">
        <w:trPr>
          <w:trHeight w:val="356"/>
        </w:trPr>
        <w:tc>
          <w:tcPr>
            <w:tcW w:w="0" w:type="auto"/>
            <w:shd w:val="clear" w:color="auto" w:fill="auto"/>
            <w:vAlign w:val="center"/>
          </w:tcPr>
          <w:p w14:paraId="36F20814" w14:textId="658DB381"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21</w:t>
            </w:r>
          </w:p>
        </w:tc>
        <w:tc>
          <w:tcPr>
            <w:tcW w:w="1850" w:type="dxa"/>
            <w:shd w:val="clear" w:color="auto" w:fill="auto"/>
          </w:tcPr>
          <w:p w14:paraId="7E2CAF58" w14:textId="0CA804F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1/15</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auto"/>
            <w:vAlign w:val="center"/>
          </w:tcPr>
          <w:p w14:paraId="134FB922" w14:textId="506E8FEA"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747E120F" w14:textId="0F0BE70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vAlign w:val="center"/>
          </w:tcPr>
          <w:p w14:paraId="2387B8F2" w14:textId="359DBFEF"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3D</w:t>
            </w:r>
            <w:r w:rsidRPr="00EA57A4">
              <w:rPr>
                <w:rFonts w:ascii="Times New Roman" w:eastAsia="標楷體" w:hAnsi="Times New Roman" w:cs="Times New Roman"/>
                <w:bCs/>
              </w:rPr>
              <w:t>繪圖</w:t>
            </w:r>
            <w:r w:rsidRPr="00EA57A4">
              <w:rPr>
                <w:rFonts w:ascii="Times New Roman" w:eastAsia="標楷體" w:hAnsi="Times New Roman" w:cs="Times New Roman"/>
                <w:bCs/>
              </w:rPr>
              <w:t>-Fusion 360 (I</w:t>
            </w:r>
            <w:r>
              <w:rPr>
                <w:rFonts w:ascii="Times New Roman" w:eastAsia="標楷體" w:hAnsi="Times New Roman" w:cs="Times New Roman"/>
                <w:bCs/>
              </w:rPr>
              <w:t>V</w:t>
            </w:r>
            <w:r w:rsidRPr="00EA57A4">
              <w:rPr>
                <w:rFonts w:ascii="Times New Roman" w:eastAsia="標楷體" w:hAnsi="Times New Roman" w:cs="Times New Roman"/>
                <w:bCs/>
              </w:rPr>
              <w:t>)</w:t>
            </w:r>
          </w:p>
        </w:tc>
        <w:tc>
          <w:tcPr>
            <w:tcW w:w="1097" w:type="dxa"/>
            <w:shd w:val="clear" w:color="auto" w:fill="auto"/>
            <w:vAlign w:val="center"/>
          </w:tcPr>
          <w:p w14:paraId="2294EE61" w14:textId="78F53CB7"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劉旺達</w:t>
            </w:r>
          </w:p>
        </w:tc>
      </w:tr>
      <w:tr w:rsidR="00E66B6A" w:rsidRPr="00995A8B" w14:paraId="1497379D" w14:textId="77777777" w:rsidTr="00E66B6A">
        <w:trPr>
          <w:trHeight w:val="356"/>
        </w:trPr>
        <w:tc>
          <w:tcPr>
            <w:tcW w:w="0" w:type="auto"/>
            <w:shd w:val="clear" w:color="auto" w:fill="DEEAF6" w:themeFill="accent1" w:themeFillTint="33"/>
            <w:vAlign w:val="center"/>
          </w:tcPr>
          <w:p w14:paraId="2E9685C1" w14:textId="2A512C10"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22</w:t>
            </w:r>
          </w:p>
        </w:tc>
        <w:tc>
          <w:tcPr>
            <w:tcW w:w="1850" w:type="dxa"/>
            <w:shd w:val="clear" w:color="auto" w:fill="DEEAF6" w:themeFill="accent1" w:themeFillTint="33"/>
          </w:tcPr>
          <w:p w14:paraId="5F960079" w14:textId="24D2E560"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1/16</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189D071D" w14:textId="66E30166"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hint="eastAsia"/>
                <w:bCs/>
              </w:rPr>
              <w:t>3</w:t>
            </w:r>
          </w:p>
        </w:tc>
        <w:tc>
          <w:tcPr>
            <w:tcW w:w="771" w:type="dxa"/>
            <w:shd w:val="clear" w:color="auto" w:fill="DEEAF6" w:themeFill="accent1" w:themeFillTint="33"/>
            <w:vAlign w:val="center"/>
          </w:tcPr>
          <w:p w14:paraId="5B269F40" w14:textId="4340A546"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73B85188" w14:textId="7FD906EB"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DNA</w:t>
            </w:r>
            <w:r w:rsidRPr="00EA57A4">
              <w:rPr>
                <w:rFonts w:ascii="Times New Roman" w:eastAsia="標楷體" w:hAnsi="Times New Roman" w:cs="Times New Roman"/>
                <w:bCs/>
              </w:rPr>
              <w:t>指紋技術和法醫學分析</w:t>
            </w:r>
          </w:p>
        </w:tc>
        <w:tc>
          <w:tcPr>
            <w:tcW w:w="1097" w:type="dxa"/>
            <w:shd w:val="clear" w:color="auto" w:fill="DEEAF6" w:themeFill="accent1" w:themeFillTint="33"/>
            <w:vAlign w:val="center"/>
          </w:tcPr>
          <w:p w14:paraId="4A2BFD0A" w14:textId="732737C8"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陳炳宏</w:t>
            </w:r>
          </w:p>
        </w:tc>
      </w:tr>
      <w:tr w:rsidR="00E66B6A" w:rsidRPr="00995A8B" w14:paraId="5412DB12" w14:textId="77777777" w:rsidTr="00E66B6A">
        <w:trPr>
          <w:trHeight w:val="356"/>
        </w:trPr>
        <w:tc>
          <w:tcPr>
            <w:tcW w:w="0" w:type="auto"/>
            <w:shd w:val="clear" w:color="auto" w:fill="DEEAF6" w:themeFill="accent1" w:themeFillTint="33"/>
            <w:vAlign w:val="center"/>
          </w:tcPr>
          <w:p w14:paraId="083D2BD9" w14:textId="5996074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23</w:t>
            </w:r>
          </w:p>
        </w:tc>
        <w:tc>
          <w:tcPr>
            <w:tcW w:w="1850" w:type="dxa"/>
            <w:shd w:val="clear" w:color="auto" w:fill="DEEAF6" w:themeFill="accent1" w:themeFillTint="33"/>
          </w:tcPr>
          <w:p w14:paraId="2DC7E4F2" w14:textId="49B65A7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1/16</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68A6EBD5" w14:textId="21733D00"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hint="eastAsia"/>
                <w:bCs/>
              </w:rPr>
              <w:t>3</w:t>
            </w:r>
          </w:p>
        </w:tc>
        <w:tc>
          <w:tcPr>
            <w:tcW w:w="771" w:type="dxa"/>
            <w:shd w:val="clear" w:color="auto" w:fill="DEEAF6" w:themeFill="accent1" w:themeFillTint="33"/>
            <w:vAlign w:val="center"/>
          </w:tcPr>
          <w:p w14:paraId="66B23500" w14:textId="2EB7A4A1"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5DA82D0C" w14:textId="43EB5012"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病毒轉譯修飾</w:t>
            </w:r>
          </w:p>
        </w:tc>
        <w:tc>
          <w:tcPr>
            <w:tcW w:w="1097" w:type="dxa"/>
            <w:shd w:val="clear" w:color="auto" w:fill="DEEAF6" w:themeFill="accent1" w:themeFillTint="33"/>
            <w:vAlign w:val="center"/>
          </w:tcPr>
          <w:p w14:paraId="60E1DE1D" w14:textId="4293E4E0"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李景欽</w:t>
            </w:r>
          </w:p>
        </w:tc>
      </w:tr>
      <w:tr w:rsidR="00E66B6A" w:rsidRPr="00995A8B" w14:paraId="29189684" w14:textId="77777777" w:rsidTr="00E66B6A">
        <w:trPr>
          <w:trHeight w:val="356"/>
        </w:trPr>
        <w:tc>
          <w:tcPr>
            <w:tcW w:w="0" w:type="auto"/>
            <w:shd w:val="clear" w:color="auto" w:fill="DEEAF6" w:themeFill="accent1" w:themeFillTint="33"/>
            <w:vAlign w:val="center"/>
          </w:tcPr>
          <w:p w14:paraId="3EDAED85" w14:textId="3F3A3957"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2</w:t>
            </w:r>
            <w:r>
              <w:rPr>
                <w:rFonts w:ascii="Times New Roman" w:eastAsia="標楷體" w:hAnsi="Times New Roman" w:cs="Times New Roman" w:hint="eastAsia"/>
                <w:bCs/>
              </w:rPr>
              <w:t>4</w:t>
            </w:r>
          </w:p>
        </w:tc>
        <w:tc>
          <w:tcPr>
            <w:tcW w:w="1850" w:type="dxa"/>
            <w:shd w:val="clear" w:color="auto" w:fill="DEEAF6" w:themeFill="accent1" w:themeFillTint="33"/>
          </w:tcPr>
          <w:p w14:paraId="6FD6D085" w14:textId="73B91863"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1/16</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1F0A69EA" w14:textId="6C85886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hint="eastAsia"/>
                <w:bCs/>
              </w:rPr>
              <w:t>3</w:t>
            </w:r>
          </w:p>
        </w:tc>
        <w:tc>
          <w:tcPr>
            <w:tcW w:w="771" w:type="dxa"/>
            <w:shd w:val="clear" w:color="auto" w:fill="DEEAF6" w:themeFill="accent1" w:themeFillTint="33"/>
            <w:vAlign w:val="center"/>
          </w:tcPr>
          <w:p w14:paraId="6D8E098D" w14:textId="065715E6"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vAlign w:val="center"/>
          </w:tcPr>
          <w:p w14:paraId="7D11545D" w14:textId="356B8F31"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3D</w:t>
            </w:r>
            <w:r w:rsidRPr="00EA57A4">
              <w:rPr>
                <w:rFonts w:ascii="Times New Roman" w:eastAsia="標楷體" w:hAnsi="Times New Roman" w:cs="Times New Roman"/>
                <w:bCs/>
              </w:rPr>
              <w:t>繪圖</w:t>
            </w:r>
            <w:r w:rsidRPr="00EA57A4">
              <w:rPr>
                <w:rFonts w:ascii="Times New Roman" w:eastAsia="標楷體" w:hAnsi="Times New Roman" w:cs="Times New Roman"/>
                <w:bCs/>
              </w:rPr>
              <w:t>-Fusion 360 (</w:t>
            </w:r>
            <w:r>
              <w:rPr>
                <w:rFonts w:ascii="Times New Roman" w:eastAsia="標楷體" w:hAnsi="Times New Roman" w:cs="Times New Roman"/>
                <w:bCs/>
              </w:rPr>
              <w:t>V</w:t>
            </w:r>
            <w:r w:rsidRPr="00EA57A4">
              <w:rPr>
                <w:rFonts w:ascii="Times New Roman" w:eastAsia="標楷體" w:hAnsi="Times New Roman" w:cs="Times New Roman"/>
                <w:bCs/>
              </w:rPr>
              <w:t>)</w:t>
            </w:r>
          </w:p>
        </w:tc>
        <w:tc>
          <w:tcPr>
            <w:tcW w:w="1097" w:type="dxa"/>
            <w:shd w:val="clear" w:color="auto" w:fill="DEEAF6" w:themeFill="accent1" w:themeFillTint="33"/>
            <w:vAlign w:val="center"/>
          </w:tcPr>
          <w:p w14:paraId="1D2B81A0" w14:textId="3EC02A8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劉旺達</w:t>
            </w:r>
          </w:p>
        </w:tc>
      </w:tr>
      <w:tr w:rsidR="00E66B6A" w:rsidRPr="00995A8B" w14:paraId="72A89921" w14:textId="77777777" w:rsidTr="00E66B6A">
        <w:trPr>
          <w:trHeight w:val="342"/>
        </w:trPr>
        <w:tc>
          <w:tcPr>
            <w:tcW w:w="0" w:type="auto"/>
            <w:shd w:val="clear" w:color="auto" w:fill="auto"/>
            <w:vAlign w:val="center"/>
          </w:tcPr>
          <w:p w14:paraId="2F53130E" w14:textId="085D97A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25</w:t>
            </w:r>
          </w:p>
        </w:tc>
        <w:tc>
          <w:tcPr>
            <w:tcW w:w="1850" w:type="dxa"/>
            <w:shd w:val="clear" w:color="auto" w:fill="auto"/>
          </w:tcPr>
          <w:p w14:paraId="210ED668" w14:textId="1EE97EA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1/21</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auto"/>
            <w:vAlign w:val="center"/>
          </w:tcPr>
          <w:p w14:paraId="514410D9" w14:textId="53C098FA"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hint="eastAsia"/>
                <w:bCs/>
              </w:rPr>
              <w:t>3</w:t>
            </w:r>
          </w:p>
        </w:tc>
        <w:tc>
          <w:tcPr>
            <w:tcW w:w="771" w:type="dxa"/>
            <w:shd w:val="clear" w:color="auto" w:fill="auto"/>
            <w:vAlign w:val="center"/>
          </w:tcPr>
          <w:p w14:paraId="3B473018" w14:textId="5290C0F7"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tcPr>
          <w:p w14:paraId="350CEBB3" w14:textId="7A611DAB"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醫學生物技術</w:t>
            </w:r>
            <w:r w:rsidRPr="00EA57A4">
              <w:rPr>
                <w:rFonts w:ascii="Times New Roman" w:eastAsia="標楷體" w:hAnsi="Times New Roman" w:cs="Times New Roman"/>
                <w:bCs/>
              </w:rPr>
              <w:t>(I)</w:t>
            </w:r>
          </w:p>
        </w:tc>
        <w:tc>
          <w:tcPr>
            <w:tcW w:w="1097" w:type="dxa"/>
            <w:shd w:val="clear" w:color="auto" w:fill="auto"/>
            <w:vAlign w:val="center"/>
          </w:tcPr>
          <w:p w14:paraId="617578CF" w14:textId="6D2C9658"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陳炳宏</w:t>
            </w:r>
          </w:p>
        </w:tc>
      </w:tr>
      <w:tr w:rsidR="00E66B6A" w:rsidRPr="00995A8B" w14:paraId="0F193FE2" w14:textId="77777777" w:rsidTr="00E66B6A">
        <w:trPr>
          <w:trHeight w:val="356"/>
        </w:trPr>
        <w:tc>
          <w:tcPr>
            <w:tcW w:w="0" w:type="auto"/>
            <w:shd w:val="clear" w:color="auto" w:fill="auto"/>
            <w:vAlign w:val="center"/>
          </w:tcPr>
          <w:p w14:paraId="49077176" w14:textId="098ECDD7"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26</w:t>
            </w:r>
          </w:p>
        </w:tc>
        <w:tc>
          <w:tcPr>
            <w:tcW w:w="1850" w:type="dxa"/>
            <w:shd w:val="clear" w:color="auto" w:fill="auto"/>
          </w:tcPr>
          <w:p w14:paraId="3D989A0D" w14:textId="7EACD40F"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1/21</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auto"/>
            <w:vAlign w:val="center"/>
          </w:tcPr>
          <w:p w14:paraId="225ACAED" w14:textId="6C280BAF"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hint="eastAsia"/>
                <w:bCs/>
              </w:rPr>
              <w:t>3</w:t>
            </w:r>
          </w:p>
        </w:tc>
        <w:tc>
          <w:tcPr>
            <w:tcW w:w="771" w:type="dxa"/>
            <w:shd w:val="clear" w:color="auto" w:fill="auto"/>
            <w:vAlign w:val="center"/>
          </w:tcPr>
          <w:p w14:paraId="1027B6A6" w14:textId="77624ACC"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tcPr>
          <w:p w14:paraId="5E96BBE5" w14:textId="7ABC2546"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病毒組裝與成熟</w:t>
            </w:r>
          </w:p>
        </w:tc>
        <w:tc>
          <w:tcPr>
            <w:tcW w:w="1097" w:type="dxa"/>
            <w:shd w:val="clear" w:color="auto" w:fill="auto"/>
            <w:vAlign w:val="center"/>
          </w:tcPr>
          <w:p w14:paraId="0EC0A226" w14:textId="6290A03C"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李景欽</w:t>
            </w:r>
          </w:p>
        </w:tc>
      </w:tr>
      <w:tr w:rsidR="00E66B6A" w:rsidRPr="00995A8B" w14:paraId="38918F08" w14:textId="77777777" w:rsidTr="00E66B6A">
        <w:trPr>
          <w:trHeight w:val="356"/>
        </w:trPr>
        <w:tc>
          <w:tcPr>
            <w:tcW w:w="0" w:type="auto"/>
            <w:shd w:val="clear" w:color="auto" w:fill="auto"/>
            <w:vAlign w:val="center"/>
          </w:tcPr>
          <w:p w14:paraId="56B47DCB" w14:textId="467B561F"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27</w:t>
            </w:r>
          </w:p>
        </w:tc>
        <w:tc>
          <w:tcPr>
            <w:tcW w:w="1850" w:type="dxa"/>
            <w:shd w:val="clear" w:color="auto" w:fill="auto"/>
          </w:tcPr>
          <w:p w14:paraId="654AB387" w14:textId="47504C4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1/21</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auto"/>
            <w:vAlign w:val="center"/>
          </w:tcPr>
          <w:p w14:paraId="7DD639A0" w14:textId="14BE68FC"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hint="eastAsia"/>
                <w:bCs/>
              </w:rPr>
              <w:t>3</w:t>
            </w:r>
          </w:p>
        </w:tc>
        <w:tc>
          <w:tcPr>
            <w:tcW w:w="771" w:type="dxa"/>
            <w:shd w:val="clear" w:color="auto" w:fill="auto"/>
            <w:vAlign w:val="center"/>
          </w:tcPr>
          <w:p w14:paraId="1E6DAB6F" w14:textId="6EEA1420"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tcPr>
          <w:p w14:paraId="705681FC" w14:textId="1EEEEDE3"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FDM 3D</w:t>
            </w:r>
            <w:r w:rsidRPr="00EA57A4">
              <w:rPr>
                <w:rFonts w:ascii="Times New Roman" w:eastAsia="標楷體" w:hAnsi="Times New Roman" w:cs="Times New Roman"/>
                <w:bCs/>
              </w:rPr>
              <w:t>列印機組裝與校正</w:t>
            </w:r>
            <w:r w:rsidRPr="00EA57A4">
              <w:rPr>
                <w:rFonts w:ascii="Times New Roman" w:eastAsia="標楷體" w:hAnsi="Times New Roman" w:cs="Times New Roman"/>
                <w:bCs/>
              </w:rPr>
              <w:t>(I)</w:t>
            </w:r>
          </w:p>
        </w:tc>
        <w:tc>
          <w:tcPr>
            <w:tcW w:w="1097" w:type="dxa"/>
            <w:shd w:val="clear" w:color="auto" w:fill="auto"/>
            <w:vAlign w:val="center"/>
          </w:tcPr>
          <w:p w14:paraId="544D67BD" w14:textId="615FF7C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劉旺達</w:t>
            </w:r>
          </w:p>
        </w:tc>
      </w:tr>
      <w:tr w:rsidR="00E66B6A" w:rsidRPr="00995A8B" w14:paraId="43ED9CC5" w14:textId="77777777" w:rsidTr="00E66B6A">
        <w:trPr>
          <w:trHeight w:val="356"/>
        </w:trPr>
        <w:tc>
          <w:tcPr>
            <w:tcW w:w="0" w:type="auto"/>
            <w:shd w:val="clear" w:color="auto" w:fill="DEEAF6" w:themeFill="accent1" w:themeFillTint="33"/>
            <w:vAlign w:val="center"/>
          </w:tcPr>
          <w:p w14:paraId="432909C9" w14:textId="04A3B2C4"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28</w:t>
            </w:r>
          </w:p>
        </w:tc>
        <w:tc>
          <w:tcPr>
            <w:tcW w:w="1850" w:type="dxa"/>
            <w:shd w:val="clear" w:color="auto" w:fill="DEEAF6" w:themeFill="accent1" w:themeFillTint="33"/>
          </w:tcPr>
          <w:p w14:paraId="186942BB" w14:textId="6E8AC09D"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1/22</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1931CA31" w14:textId="72BF0220"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26266D81" w14:textId="2EE76B63"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2B43AE14" w14:textId="4F28CFE4"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醫學生物技術</w:t>
            </w:r>
            <w:r w:rsidRPr="00EA57A4">
              <w:rPr>
                <w:rFonts w:ascii="Times New Roman" w:eastAsia="標楷體" w:hAnsi="Times New Roman" w:cs="Times New Roman"/>
                <w:bCs/>
              </w:rPr>
              <w:t>(II)</w:t>
            </w:r>
          </w:p>
        </w:tc>
        <w:tc>
          <w:tcPr>
            <w:tcW w:w="1097" w:type="dxa"/>
            <w:shd w:val="clear" w:color="auto" w:fill="DEEAF6" w:themeFill="accent1" w:themeFillTint="33"/>
            <w:vAlign w:val="center"/>
          </w:tcPr>
          <w:p w14:paraId="09B6C699" w14:textId="39B1B9A1"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陳炳宏</w:t>
            </w:r>
          </w:p>
        </w:tc>
      </w:tr>
      <w:tr w:rsidR="00E66B6A" w:rsidRPr="00995A8B" w14:paraId="0EC5B55E" w14:textId="77777777" w:rsidTr="00E66B6A">
        <w:trPr>
          <w:trHeight w:val="356"/>
        </w:trPr>
        <w:tc>
          <w:tcPr>
            <w:tcW w:w="0" w:type="auto"/>
            <w:shd w:val="clear" w:color="auto" w:fill="DEEAF6" w:themeFill="accent1" w:themeFillTint="33"/>
            <w:vAlign w:val="center"/>
          </w:tcPr>
          <w:p w14:paraId="0DA40C75" w14:textId="170DB1F8"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29</w:t>
            </w:r>
          </w:p>
        </w:tc>
        <w:tc>
          <w:tcPr>
            <w:tcW w:w="1850" w:type="dxa"/>
            <w:shd w:val="clear" w:color="auto" w:fill="DEEAF6" w:themeFill="accent1" w:themeFillTint="33"/>
          </w:tcPr>
          <w:p w14:paraId="697EA4A4" w14:textId="5C0C472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1/22</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3A7F1400" w14:textId="562472C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382F1779" w14:textId="5E67D52C"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01A43DC6" w14:textId="6BBC4108"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病毒感染型態</w:t>
            </w:r>
          </w:p>
        </w:tc>
        <w:tc>
          <w:tcPr>
            <w:tcW w:w="1097" w:type="dxa"/>
            <w:shd w:val="clear" w:color="auto" w:fill="DEEAF6" w:themeFill="accent1" w:themeFillTint="33"/>
            <w:vAlign w:val="center"/>
          </w:tcPr>
          <w:p w14:paraId="52472791" w14:textId="722B26A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李景欽</w:t>
            </w:r>
          </w:p>
        </w:tc>
      </w:tr>
      <w:tr w:rsidR="00E66B6A" w:rsidRPr="00995A8B" w14:paraId="5B7C6E93" w14:textId="77777777" w:rsidTr="00E66B6A">
        <w:trPr>
          <w:trHeight w:val="356"/>
        </w:trPr>
        <w:tc>
          <w:tcPr>
            <w:tcW w:w="0" w:type="auto"/>
            <w:shd w:val="clear" w:color="auto" w:fill="DEEAF6" w:themeFill="accent1" w:themeFillTint="33"/>
            <w:vAlign w:val="center"/>
          </w:tcPr>
          <w:p w14:paraId="51CB7E1C" w14:textId="03712361"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30</w:t>
            </w:r>
          </w:p>
        </w:tc>
        <w:tc>
          <w:tcPr>
            <w:tcW w:w="1850" w:type="dxa"/>
            <w:shd w:val="clear" w:color="auto" w:fill="DEEAF6" w:themeFill="accent1" w:themeFillTint="33"/>
          </w:tcPr>
          <w:p w14:paraId="06B1E366" w14:textId="5E12E11C"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1/22</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716D70C1" w14:textId="234F79AA"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0E8B9EDE" w14:textId="5026606A"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1D5A5CC7" w14:textId="3017BCA1"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FDM 3D</w:t>
            </w:r>
            <w:r w:rsidRPr="00EA57A4">
              <w:rPr>
                <w:rFonts w:ascii="Times New Roman" w:eastAsia="標楷體" w:hAnsi="Times New Roman" w:cs="Times New Roman"/>
                <w:bCs/>
              </w:rPr>
              <w:t>列印機組裝與校正</w:t>
            </w:r>
            <w:r w:rsidRPr="00EA57A4">
              <w:rPr>
                <w:rFonts w:ascii="Times New Roman" w:eastAsia="標楷體" w:hAnsi="Times New Roman" w:cs="Times New Roman"/>
                <w:bCs/>
              </w:rPr>
              <w:t>(II)</w:t>
            </w:r>
          </w:p>
        </w:tc>
        <w:tc>
          <w:tcPr>
            <w:tcW w:w="1097" w:type="dxa"/>
            <w:shd w:val="clear" w:color="auto" w:fill="DEEAF6" w:themeFill="accent1" w:themeFillTint="33"/>
            <w:vAlign w:val="center"/>
          </w:tcPr>
          <w:p w14:paraId="3232A1F8" w14:textId="7C760A30"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劉旺達</w:t>
            </w:r>
          </w:p>
        </w:tc>
      </w:tr>
      <w:tr w:rsidR="00E66B6A" w:rsidRPr="00995A8B" w14:paraId="77509643" w14:textId="77777777" w:rsidTr="00E66B6A">
        <w:trPr>
          <w:trHeight w:val="356"/>
        </w:trPr>
        <w:tc>
          <w:tcPr>
            <w:tcW w:w="0" w:type="auto"/>
            <w:shd w:val="clear" w:color="auto" w:fill="auto"/>
            <w:vAlign w:val="center"/>
          </w:tcPr>
          <w:p w14:paraId="4FAAE22E" w14:textId="26670121"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31</w:t>
            </w:r>
          </w:p>
        </w:tc>
        <w:tc>
          <w:tcPr>
            <w:tcW w:w="1850" w:type="dxa"/>
            <w:shd w:val="clear" w:color="auto" w:fill="auto"/>
          </w:tcPr>
          <w:p w14:paraId="69B3E450" w14:textId="1552DA9F"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1/23</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auto"/>
            <w:vAlign w:val="center"/>
          </w:tcPr>
          <w:p w14:paraId="354AB697" w14:textId="5106F77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0E4B9D6B" w14:textId="072BA07C"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tcPr>
          <w:p w14:paraId="05E2CE31" w14:textId="19AC358C"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醫學生物技術</w:t>
            </w:r>
            <w:r w:rsidRPr="00EA57A4">
              <w:rPr>
                <w:rFonts w:ascii="Times New Roman" w:eastAsia="標楷體" w:hAnsi="Times New Roman" w:cs="Times New Roman"/>
                <w:bCs/>
              </w:rPr>
              <w:t>(III)</w:t>
            </w:r>
          </w:p>
        </w:tc>
        <w:tc>
          <w:tcPr>
            <w:tcW w:w="1097" w:type="dxa"/>
            <w:shd w:val="clear" w:color="auto" w:fill="auto"/>
            <w:vAlign w:val="center"/>
          </w:tcPr>
          <w:p w14:paraId="2F7003DA" w14:textId="5771BEA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陳炳宏</w:t>
            </w:r>
          </w:p>
        </w:tc>
      </w:tr>
      <w:tr w:rsidR="00E66B6A" w:rsidRPr="00995A8B" w14:paraId="78A91FCE" w14:textId="77777777" w:rsidTr="00E66B6A">
        <w:trPr>
          <w:trHeight w:val="356"/>
        </w:trPr>
        <w:tc>
          <w:tcPr>
            <w:tcW w:w="0" w:type="auto"/>
            <w:shd w:val="clear" w:color="auto" w:fill="auto"/>
            <w:vAlign w:val="center"/>
          </w:tcPr>
          <w:p w14:paraId="69A180E6" w14:textId="58A30E00"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32</w:t>
            </w:r>
          </w:p>
        </w:tc>
        <w:tc>
          <w:tcPr>
            <w:tcW w:w="1850" w:type="dxa"/>
            <w:shd w:val="clear" w:color="auto" w:fill="auto"/>
          </w:tcPr>
          <w:p w14:paraId="73DADB6E" w14:textId="2699CB5F"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1/23</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auto"/>
            <w:vAlign w:val="center"/>
          </w:tcPr>
          <w:p w14:paraId="2E211009" w14:textId="463299E4"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4570F386" w14:textId="15DB22C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tcPr>
          <w:p w14:paraId="193B35BF" w14:textId="7E8EF327"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5D58B7">
              <w:rPr>
                <w:rFonts w:ascii="Times New Roman" w:eastAsia="標楷體" w:hAnsi="Times New Roman" w:cs="Times New Roman" w:hint="eastAsia"/>
                <w:bCs/>
              </w:rPr>
              <w:t>生物資訊</w:t>
            </w:r>
            <w:r w:rsidRPr="005D58B7">
              <w:rPr>
                <w:rFonts w:ascii="Times New Roman" w:eastAsia="標楷體" w:hAnsi="Times New Roman" w:cs="Times New Roman" w:hint="eastAsia"/>
                <w:bCs/>
              </w:rPr>
              <w:t xml:space="preserve">: </w:t>
            </w:r>
            <w:r w:rsidRPr="005D58B7">
              <w:rPr>
                <w:rFonts w:ascii="Times New Roman" w:eastAsia="標楷體" w:hAnsi="Times New Roman" w:cs="Times New Roman" w:hint="eastAsia"/>
                <w:bCs/>
              </w:rPr>
              <w:t>用序列比對相關基因與物種</w:t>
            </w:r>
          </w:p>
        </w:tc>
        <w:tc>
          <w:tcPr>
            <w:tcW w:w="1097" w:type="dxa"/>
            <w:shd w:val="clear" w:color="auto" w:fill="auto"/>
            <w:vAlign w:val="center"/>
          </w:tcPr>
          <w:p w14:paraId="2DE300F9" w14:textId="41AC308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hint="eastAsia"/>
                <w:bCs/>
              </w:rPr>
              <w:t>張學偉</w:t>
            </w:r>
          </w:p>
        </w:tc>
      </w:tr>
      <w:tr w:rsidR="00E66B6A" w:rsidRPr="00995A8B" w14:paraId="09790CEE" w14:textId="77777777" w:rsidTr="00E66B6A">
        <w:trPr>
          <w:trHeight w:val="342"/>
        </w:trPr>
        <w:tc>
          <w:tcPr>
            <w:tcW w:w="0" w:type="auto"/>
            <w:shd w:val="clear" w:color="auto" w:fill="auto"/>
            <w:vAlign w:val="center"/>
          </w:tcPr>
          <w:p w14:paraId="0B360964" w14:textId="025D0CFD"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33</w:t>
            </w:r>
          </w:p>
        </w:tc>
        <w:tc>
          <w:tcPr>
            <w:tcW w:w="1850" w:type="dxa"/>
            <w:shd w:val="clear" w:color="auto" w:fill="auto"/>
          </w:tcPr>
          <w:p w14:paraId="3312F601" w14:textId="751BCB88"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1/23</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auto"/>
            <w:vAlign w:val="center"/>
          </w:tcPr>
          <w:p w14:paraId="7974526F" w14:textId="476504C6"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7E8B76DD" w14:textId="650F69B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tcPr>
          <w:p w14:paraId="475BF6F1" w14:textId="4D132151"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DLP 3D</w:t>
            </w:r>
            <w:r w:rsidRPr="00EA57A4">
              <w:rPr>
                <w:rFonts w:ascii="Times New Roman" w:eastAsia="標楷體" w:hAnsi="Times New Roman" w:cs="Times New Roman"/>
                <w:bCs/>
              </w:rPr>
              <w:t>列印機校正</w:t>
            </w:r>
          </w:p>
        </w:tc>
        <w:tc>
          <w:tcPr>
            <w:tcW w:w="1097" w:type="dxa"/>
            <w:shd w:val="clear" w:color="auto" w:fill="auto"/>
            <w:vAlign w:val="center"/>
          </w:tcPr>
          <w:p w14:paraId="386157FB" w14:textId="05CEDB21"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劉旺達</w:t>
            </w:r>
          </w:p>
        </w:tc>
      </w:tr>
      <w:tr w:rsidR="00E66B6A" w:rsidRPr="00995A8B" w14:paraId="0FCD1FF3" w14:textId="77777777" w:rsidTr="00E66B6A">
        <w:trPr>
          <w:trHeight w:val="356"/>
        </w:trPr>
        <w:tc>
          <w:tcPr>
            <w:tcW w:w="0" w:type="auto"/>
            <w:shd w:val="clear" w:color="auto" w:fill="DEEAF6" w:themeFill="accent1" w:themeFillTint="33"/>
            <w:vAlign w:val="center"/>
          </w:tcPr>
          <w:p w14:paraId="03F1CAA6" w14:textId="46C80A78"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34</w:t>
            </w:r>
          </w:p>
        </w:tc>
        <w:tc>
          <w:tcPr>
            <w:tcW w:w="1850" w:type="dxa"/>
            <w:shd w:val="clear" w:color="auto" w:fill="DEEAF6" w:themeFill="accent1" w:themeFillTint="33"/>
          </w:tcPr>
          <w:p w14:paraId="6DF80104" w14:textId="465C204F"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1/24</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5E4BF7ED" w14:textId="77923521"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23733A82" w14:textId="78D36C26"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169846ED" w14:textId="71F20DE5"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5D58B7">
              <w:rPr>
                <w:rFonts w:ascii="Times New Roman" w:eastAsia="標楷體" w:hAnsi="Times New Roman" w:cs="Times New Roman" w:hint="eastAsia"/>
                <w:bCs/>
              </w:rPr>
              <w:t>生物資訊</w:t>
            </w:r>
            <w:r w:rsidRPr="005D58B7">
              <w:rPr>
                <w:rFonts w:ascii="Times New Roman" w:eastAsia="標楷體" w:hAnsi="Times New Roman" w:cs="Times New Roman" w:hint="eastAsia"/>
                <w:bCs/>
              </w:rPr>
              <w:t xml:space="preserve">: </w:t>
            </w:r>
            <w:r w:rsidRPr="005D58B7">
              <w:rPr>
                <w:rFonts w:ascii="Times New Roman" w:eastAsia="標楷體" w:hAnsi="Times New Roman" w:cs="Times New Roman" w:hint="eastAsia"/>
                <w:bCs/>
              </w:rPr>
              <w:t>引子</w:t>
            </w:r>
            <w:r w:rsidRPr="005D58B7">
              <w:rPr>
                <w:rFonts w:ascii="Times New Roman" w:eastAsia="標楷體" w:hAnsi="Times New Roman" w:cs="Times New Roman" w:hint="eastAsia"/>
                <w:bCs/>
              </w:rPr>
              <w:t>(primer)</w:t>
            </w:r>
            <w:r w:rsidRPr="005D58B7">
              <w:rPr>
                <w:rFonts w:ascii="Times New Roman" w:eastAsia="標楷體" w:hAnsi="Times New Roman" w:cs="Times New Roman" w:hint="eastAsia"/>
                <w:bCs/>
              </w:rPr>
              <w:t>設計</w:t>
            </w:r>
          </w:p>
        </w:tc>
        <w:tc>
          <w:tcPr>
            <w:tcW w:w="1097" w:type="dxa"/>
            <w:shd w:val="clear" w:color="auto" w:fill="DEEAF6" w:themeFill="accent1" w:themeFillTint="33"/>
            <w:vAlign w:val="center"/>
          </w:tcPr>
          <w:p w14:paraId="06449321" w14:textId="6BB92EE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hint="eastAsia"/>
                <w:bCs/>
              </w:rPr>
              <w:t>張學偉</w:t>
            </w:r>
          </w:p>
        </w:tc>
      </w:tr>
      <w:tr w:rsidR="00E66B6A" w:rsidRPr="00995A8B" w14:paraId="5D3C66B3" w14:textId="77777777" w:rsidTr="00E66B6A">
        <w:trPr>
          <w:trHeight w:val="356"/>
        </w:trPr>
        <w:tc>
          <w:tcPr>
            <w:tcW w:w="0" w:type="auto"/>
            <w:shd w:val="clear" w:color="auto" w:fill="DEEAF6" w:themeFill="accent1" w:themeFillTint="33"/>
            <w:vAlign w:val="center"/>
          </w:tcPr>
          <w:p w14:paraId="4B4F6147" w14:textId="03467F28"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35</w:t>
            </w:r>
          </w:p>
        </w:tc>
        <w:tc>
          <w:tcPr>
            <w:tcW w:w="1850" w:type="dxa"/>
            <w:shd w:val="clear" w:color="auto" w:fill="DEEAF6" w:themeFill="accent1" w:themeFillTint="33"/>
          </w:tcPr>
          <w:p w14:paraId="3F53BCE1" w14:textId="575052EF"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1/24</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0A81E6A6" w14:textId="211A0938"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347A18CA" w14:textId="00DFBB4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4B15D6D9" w14:textId="6E0BF27D"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病毒檢測</w:t>
            </w:r>
            <w:r w:rsidRPr="00EA57A4">
              <w:rPr>
                <w:rFonts w:ascii="Times New Roman" w:eastAsia="標楷體" w:hAnsi="Times New Roman" w:cs="Times New Roman"/>
                <w:bCs/>
              </w:rPr>
              <w:t>I</w:t>
            </w:r>
          </w:p>
        </w:tc>
        <w:tc>
          <w:tcPr>
            <w:tcW w:w="1097" w:type="dxa"/>
            <w:shd w:val="clear" w:color="auto" w:fill="DEEAF6" w:themeFill="accent1" w:themeFillTint="33"/>
            <w:vAlign w:val="center"/>
          </w:tcPr>
          <w:p w14:paraId="73068C2C" w14:textId="3A49D47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李景欽</w:t>
            </w:r>
          </w:p>
        </w:tc>
      </w:tr>
      <w:tr w:rsidR="00E66B6A" w:rsidRPr="00995A8B" w14:paraId="32FA10FC" w14:textId="77777777" w:rsidTr="00E66B6A">
        <w:trPr>
          <w:trHeight w:val="356"/>
        </w:trPr>
        <w:tc>
          <w:tcPr>
            <w:tcW w:w="0" w:type="auto"/>
            <w:shd w:val="clear" w:color="auto" w:fill="DEEAF6" w:themeFill="accent1" w:themeFillTint="33"/>
            <w:vAlign w:val="center"/>
          </w:tcPr>
          <w:p w14:paraId="713CBE76" w14:textId="4288D8AE"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36</w:t>
            </w:r>
          </w:p>
        </w:tc>
        <w:tc>
          <w:tcPr>
            <w:tcW w:w="1850" w:type="dxa"/>
            <w:shd w:val="clear" w:color="auto" w:fill="DEEAF6" w:themeFill="accent1" w:themeFillTint="33"/>
          </w:tcPr>
          <w:p w14:paraId="4263A21D" w14:textId="3F8A8BA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1/24</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034F0616" w14:textId="4767E49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09A91B6A" w14:textId="11A400B7"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378D6570" w14:textId="5B629F9E"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病毒檢測</w:t>
            </w:r>
            <w:r w:rsidRPr="00EA57A4">
              <w:rPr>
                <w:rFonts w:ascii="Times New Roman" w:eastAsia="標楷體" w:hAnsi="Times New Roman" w:cs="Times New Roman"/>
                <w:bCs/>
              </w:rPr>
              <w:t>II</w:t>
            </w:r>
          </w:p>
        </w:tc>
        <w:tc>
          <w:tcPr>
            <w:tcW w:w="1097" w:type="dxa"/>
            <w:shd w:val="clear" w:color="auto" w:fill="DEEAF6" w:themeFill="accent1" w:themeFillTint="33"/>
            <w:vAlign w:val="center"/>
          </w:tcPr>
          <w:p w14:paraId="34837A5D" w14:textId="3D68FD66"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李景欽</w:t>
            </w:r>
          </w:p>
        </w:tc>
      </w:tr>
      <w:tr w:rsidR="00E66B6A" w:rsidRPr="00995A8B" w14:paraId="7BC08CB3" w14:textId="77777777" w:rsidTr="00E66B6A">
        <w:trPr>
          <w:trHeight w:val="356"/>
        </w:trPr>
        <w:tc>
          <w:tcPr>
            <w:tcW w:w="0" w:type="auto"/>
            <w:shd w:val="clear" w:color="auto" w:fill="auto"/>
            <w:vAlign w:val="center"/>
          </w:tcPr>
          <w:p w14:paraId="3E6A6D29" w14:textId="16ED5911"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37</w:t>
            </w:r>
          </w:p>
        </w:tc>
        <w:tc>
          <w:tcPr>
            <w:tcW w:w="1850" w:type="dxa"/>
            <w:shd w:val="clear" w:color="auto" w:fill="auto"/>
          </w:tcPr>
          <w:p w14:paraId="13EAA107" w14:textId="411CE7BA"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1/25</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auto"/>
            <w:vAlign w:val="center"/>
          </w:tcPr>
          <w:p w14:paraId="2B3048EF" w14:textId="338C453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766AC5EC" w14:textId="0BB94C0C"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vAlign w:val="center"/>
          </w:tcPr>
          <w:p w14:paraId="7937EB69" w14:textId="71925420"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5D58B7">
              <w:rPr>
                <w:rFonts w:ascii="Times New Roman" w:eastAsia="標楷體" w:hAnsi="Times New Roman" w:cs="Times New Roman" w:hint="eastAsia"/>
                <w:bCs/>
              </w:rPr>
              <w:t>生物資訊</w:t>
            </w:r>
            <w:r w:rsidRPr="005D58B7">
              <w:rPr>
                <w:rFonts w:ascii="Times New Roman" w:eastAsia="標楷體" w:hAnsi="Times New Roman" w:cs="Times New Roman" w:hint="eastAsia"/>
                <w:bCs/>
              </w:rPr>
              <w:t xml:space="preserve">: </w:t>
            </w:r>
            <w:r w:rsidRPr="005D58B7">
              <w:rPr>
                <w:rFonts w:ascii="Times New Roman" w:eastAsia="標楷體" w:hAnsi="Times New Roman" w:cs="Times New Roman" w:hint="eastAsia"/>
                <w:bCs/>
              </w:rPr>
              <w:t>預測</w:t>
            </w:r>
            <w:r w:rsidRPr="005D58B7">
              <w:rPr>
                <w:rFonts w:ascii="Times New Roman" w:eastAsia="標楷體" w:hAnsi="Times New Roman" w:cs="Times New Roman" w:hint="eastAsia"/>
                <w:bCs/>
              </w:rPr>
              <w:t>primer</w:t>
            </w:r>
            <w:r w:rsidRPr="005D58B7">
              <w:rPr>
                <w:rFonts w:ascii="Times New Roman" w:eastAsia="標楷體" w:hAnsi="Times New Roman" w:cs="Times New Roman" w:hint="eastAsia"/>
                <w:bCs/>
              </w:rPr>
              <w:t>做</w:t>
            </w:r>
            <w:r w:rsidRPr="005D58B7">
              <w:rPr>
                <w:rFonts w:ascii="Times New Roman" w:eastAsia="標楷體" w:hAnsi="Times New Roman" w:cs="Times New Roman" w:hint="eastAsia"/>
                <w:bCs/>
              </w:rPr>
              <w:t>PCR</w:t>
            </w:r>
            <w:r w:rsidRPr="005D58B7">
              <w:rPr>
                <w:rFonts w:ascii="Times New Roman" w:eastAsia="標楷體" w:hAnsi="Times New Roman" w:cs="Times New Roman" w:hint="eastAsia"/>
                <w:bCs/>
              </w:rPr>
              <w:t>的長度</w:t>
            </w:r>
          </w:p>
        </w:tc>
        <w:tc>
          <w:tcPr>
            <w:tcW w:w="1097" w:type="dxa"/>
            <w:shd w:val="clear" w:color="auto" w:fill="auto"/>
            <w:vAlign w:val="center"/>
          </w:tcPr>
          <w:p w14:paraId="0448E687" w14:textId="7FCE0AE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hint="eastAsia"/>
                <w:bCs/>
              </w:rPr>
              <w:t>張學偉</w:t>
            </w:r>
          </w:p>
        </w:tc>
      </w:tr>
      <w:tr w:rsidR="00E66B6A" w:rsidRPr="00995A8B" w14:paraId="14F1B0B6" w14:textId="77777777" w:rsidTr="00E66B6A">
        <w:trPr>
          <w:trHeight w:val="356"/>
        </w:trPr>
        <w:tc>
          <w:tcPr>
            <w:tcW w:w="0" w:type="auto"/>
            <w:shd w:val="clear" w:color="auto" w:fill="auto"/>
            <w:vAlign w:val="center"/>
          </w:tcPr>
          <w:p w14:paraId="24E2B00E" w14:textId="2A7EA117"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38</w:t>
            </w:r>
          </w:p>
        </w:tc>
        <w:tc>
          <w:tcPr>
            <w:tcW w:w="1850" w:type="dxa"/>
            <w:shd w:val="clear" w:color="auto" w:fill="auto"/>
          </w:tcPr>
          <w:p w14:paraId="2788DAD6" w14:textId="0CF2A4CA"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1/25</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auto"/>
            <w:vAlign w:val="center"/>
          </w:tcPr>
          <w:p w14:paraId="483FFDBD" w14:textId="60F621D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59F605C3" w14:textId="3BAEC054"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tcPr>
          <w:p w14:paraId="4E47FC54" w14:textId="15B246C4"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3D</w:t>
            </w:r>
            <w:r w:rsidRPr="00EA57A4">
              <w:rPr>
                <w:rFonts w:ascii="Times New Roman" w:eastAsia="標楷體" w:hAnsi="Times New Roman" w:cs="Times New Roman"/>
                <w:bCs/>
              </w:rPr>
              <w:t>列印控制軟體與調校</w:t>
            </w:r>
            <w:r w:rsidRPr="00EA57A4">
              <w:rPr>
                <w:rFonts w:ascii="Times New Roman" w:eastAsia="標楷體" w:hAnsi="Times New Roman" w:cs="Times New Roman"/>
                <w:bCs/>
              </w:rPr>
              <w:t>(I)</w:t>
            </w:r>
          </w:p>
        </w:tc>
        <w:tc>
          <w:tcPr>
            <w:tcW w:w="1097" w:type="dxa"/>
            <w:shd w:val="clear" w:color="auto" w:fill="auto"/>
            <w:vAlign w:val="center"/>
          </w:tcPr>
          <w:p w14:paraId="5CADDC85" w14:textId="1E85C38C"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劉旺達</w:t>
            </w:r>
          </w:p>
        </w:tc>
      </w:tr>
      <w:tr w:rsidR="00E66B6A" w:rsidRPr="00995A8B" w14:paraId="23458708" w14:textId="77777777" w:rsidTr="00E66B6A">
        <w:trPr>
          <w:trHeight w:val="356"/>
        </w:trPr>
        <w:tc>
          <w:tcPr>
            <w:tcW w:w="0" w:type="auto"/>
            <w:shd w:val="clear" w:color="auto" w:fill="auto"/>
            <w:vAlign w:val="center"/>
          </w:tcPr>
          <w:p w14:paraId="1714FA28" w14:textId="56F6C6DF"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39</w:t>
            </w:r>
          </w:p>
        </w:tc>
        <w:tc>
          <w:tcPr>
            <w:tcW w:w="1850" w:type="dxa"/>
            <w:shd w:val="clear" w:color="auto" w:fill="auto"/>
          </w:tcPr>
          <w:p w14:paraId="1ACD8150" w14:textId="53A8812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1/25</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auto"/>
            <w:vAlign w:val="center"/>
          </w:tcPr>
          <w:p w14:paraId="58E6970E" w14:textId="20020037"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213DC862" w14:textId="2C5C214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tcPr>
          <w:p w14:paraId="5A3D1857" w14:textId="7351797C"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3D</w:t>
            </w:r>
            <w:r w:rsidRPr="00EA57A4">
              <w:rPr>
                <w:rFonts w:ascii="Times New Roman" w:eastAsia="標楷體" w:hAnsi="Times New Roman" w:cs="Times New Roman"/>
                <w:bCs/>
              </w:rPr>
              <w:t>列印控制軟體與調校</w:t>
            </w:r>
            <w:r w:rsidRPr="00EA57A4">
              <w:rPr>
                <w:rFonts w:ascii="Times New Roman" w:eastAsia="標楷體" w:hAnsi="Times New Roman" w:cs="Times New Roman"/>
                <w:bCs/>
              </w:rPr>
              <w:t>(II)</w:t>
            </w:r>
          </w:p>
        </w:tc>
        <w:tc>
          <w:tcPr>
            <w:tcW w:w="1097" w:type="dxa"/>
            <w:shd w:val="clear" w:color="auto" w:fill="auto"/>
            <w:vAlign w:val="center"/>
          </w:tcPr>
          <w:p w14:paraId="278B3A3A" w14:textId="0CAB942D"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劉旺達</w:t>
            </w:r>
          </w:p>
        </w:tc>
      </w:tr>
      <w:tr w:rsidR="00E66B6A" w:rsidRPr="00995A8B" w14:paraId="5341EDFE" w14:textId="77777777" w:rsidTr="00E66B6A">
        <w:trPr>
          <w:trHeight w:val="356"/>
        </w:trPr>
        <w:tc>
          <w:tcPr>
            <w:tcW w:w="0" w:type="auto"/>
            <w:shd w:val="clear" w:color="auto" w:fill="DEEAF6" w:themeFill="accent1" w:themeFillTint="33"/>
            <w:vAlign w:val="center"/>
          </w:tcPr>
          <w:p w14:paraId="3D5A0E14" w14:textId="543838D8"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lastRenderedPageBreak/>
              <w:t>40</w:t>
            </w:r>
          </w:p>
        </w:tc>
        <w:tc>
          <w:tcPr>
            <w:tcW w:w="1850" w:type="dxa"/>
            <w:shd w:val="clear" w:color="auto" w:fill="DEEAF6" w:themeFill="accent1" w:themeFillTint="33"/>
          </w:tcPr>
          <w:p w14:paraId="42DAFCBE" w14:textId="027039C6"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1/26</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661ED8F1" w14:textId="6EDF19BD"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4875802C" w14:textId="03784C6C"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5EC30408" w14:textId="17AE714D"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5D58B7">
              <w:rPr>
                <w:rFonts w:ascii="Times New Roman" w:eastAsia="標楷體" w:hAnsi="Times New Roman" w:cs="Times New Roman" w:hint="eastAsia"/>
                <w:bCs/>
              </w:rPr>
              <w:t>生物資訊</w:t>
            </w:r>
            <w:r w:rsidRPr="005D58B7">
              <w:rPr>
                <w:rFonts w:ascii="Times New Roman" w:eastAsia="標楷體" w:hAnsi="Times New Roman" w:cs="Times New Roman"/>
                <w:bCs/>
              </w:rPr>
              <w:t xml:space="preserve">: </w:t>
            </w:r>
            <w:r w:rsidRPr="005D58B7">
              <w:rPr>
                <w:rFonts w:ascii="Times New Roman" w:eastAsia="標楷體" w:hAnsi="Times New Roman" w:cs="Times New Roman" w:hint="eastAsia"/>
                <w:bCs/>
              </w:rPr>
              <w:t>核</w:t>
            </w:r>
            <w:r w:rsidRPr="005D58B7">
              <w:rPr>
                <w:rFonts w:hint="eastAsia"/>
                <w:bCs/>
              </w:rPr>
              <w:t>苷</w:t>
            </w:r>
            <w:r w:rsidRPr="005D58B7">
              <w:rPr>
                <w:rFonts w:ascii="Times New Roman" w:eastAsia="標楷體" w:hAnsi="Times New Roman" w:cs="Times New Roman" w:hint="eastAsia"/>
                <w:bCs/>
              </w:rPr>
              <w:t>酸資料庫</w:t>
            </w:r>
          </w:p>
        </w:tc>
        <w:tc>
          <w:tcPr>
            <w:tcW w:w="1097" w:type="dxa"/>
            <w:shd w:val="clear" w:color="auto" w:fill="DEEAF6" w:themeFill="accent1" w:themeFillTint="33"/>
            <w:vAlign w:val="center"/>
          </w:tcPr>
          <w:p w14:paraId="61B0B5F9" w14:textId="2D602C4F"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hint="eastAsia"/>
                <w:bCs/>
              </w:rPr>
              <w:t>張學偉</w:t>
            </w:r>
          </w:p>
        </w:tc>
      </w:tr>
      <w:tr w:rsidR="00E66B6A" w:rsidRPr="00995A8B" w14:paraId="5AD08038" w14:textId="77777777" w:rsidTr="00E66B6A">
        <w:trPr>
          <w:trHeight w:val="619"/>
        </w:trPr>
        <w:tc>
          <w:tcPr>
            <w:tcW w:w="0" w:type="auto"/>
            <w:shd w:val="clear" w:color="auto" w:fill="DEEAF6" w:themeFill="accent1" w:themeFillTint="33"/>
            <w:vAlign w:val="center"/>
          </w:tcPr>
          <w:p w14:paraId="23540FA1" w14:textId="0BE99C86"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41</w:t>
            </w:r>
          </w:p>
        </w:tc>
        <w:tc>
          <w:tcPr>
            <w:tcW w:w="1850" w:type="dxa"/>
            <w:shd w:val="clear" w:color="auto" w:fill="DEEAF6" w:themeFill="accent1" w:themeFillTint="33"/>
          </w:tcPr>
          <w:p w14:paraId="6AE84B9B" w14:textId="26650AA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1/26</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6CA97B62" w14:textId="7CA443B3"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3CEF4507" w14:textId="7EC8285A"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42380312" w14:textId="1A3D5624"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產品設計開發與集資平台的運用</w:t>
            </w:r>
            <w:r w:rsidRPr="00ED07C5">
              <w:rPr>
                <w:rFonts w:ascii="Times New Roman" w:eastAsia="標楷體" w:hAnsi="Times New Roman" w:cs="Times New Roman" w:hint="eastAsia"/>
                <w:bCs/>
                <w:color w:val="FF0000"/>
              </w:rPr>
              <w:t>與業界實際案例介紹</w:t>
            </w:r>
          </w:p>
        </w:tc>
        <w:tc>
          <w:tcPr>
            <w:tcW w:w="1097" w:type="dxa"/>
            <w:shd w:val="clear" w:color="auto" w:fill="DEEAF6" w:themeFill="accent1" w:themeFillTint="33"/>
            <w:vAlign w:val="center"/>
          </w:tcPr>
          <w:p w14:paraId="546FA9C3" w14:textId="5D90A1BF"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劉旺達</w:t>
            </w:r>
          </w:p>
        </w:tc>
      </w:tr>
      <w:tr w:rsidR="00E66B6A" w:rsidRPr="00995A8B" w14:paraId="76FD2DCE" w14:textId="77777777" w:rsidTr="00E66B6A">
        <w:trPr>
          <w:trHeight w:val="619"/>
        </w:trPr>
        <w:tc>
          <w:tcPr>
            <w:tcW w:w="0" w:type="auto"/>
            <w:shd w:val="clear" w:color="auto" w:fill="DEEAF6" w:themeFill="accent1" w:themeFillTint="33"/>
            <w:vAlign w:val="center"/>
          </w:tcPr>
          <w:p w14:paraId="0BD3D125" w14:textId="1C26834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42</w:t>
            </w:r>
          </w:p>
        </w:tc>
        <w:tc>
          <w:tcPr>
            <w:tcW w:w="1850" w:type="dxa"/>
            <w:shd w:val="clear" w:color="auto" w:fill="DEEAF6" w:themeFill="accent1" w:themeFillTint="33"/>
          </w:tcPr>
          <w:p w14:paraId="580B2207" w14:textId="0D56FC4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1/26</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3E25391D" w14:textId="17022A1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350CEDD2" w14:textId="4BC5F51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4C0C546D" w14:textId="3E1E5B46"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3D</w:t>
            </w:r>
            <w:r w:rsidRPr="00EA57A4">
              <w:rPr>
                <w:rFonts w:ascii="Times New Roman" w:eastAsia="標楷體" w:hAnsi="Times New Roman" w:cs="Times New Roman"/>
                <w:bCs/>
              </w:rPr>
              <w:t>列印在生物醫學上的應用</w:t>
            </w:r>
            <w:r w:rsidRPr="00ED07C5">
              <w:rPr>
                <w:rFonts w:ascii="Times New Roman" w:eastAsia="標楷體" w:hAnsi="Times New Roman" w:cs="Times New Roman" w:hint="eastAsia"/>
                <w:bCs/>
                <w:color w:val="FF0000"/>
              </w:rPr>
              <w:t>與業界實際案例介紹</w:t>
            </w:r>
          </w:p>
        </w:tc>
        <w:tc>
          <w:tcPr>
            <w:tcW w:w="1097" w:type="dxa"/>
            <w:shd w:val="clear" w:color="auto" w:fill="DEEAF6" w:themeFill="accent1" w:themeFillTint="33"/>
            <w:vAlign w:val="center"/>
          </w:tcPr>
          <w:p w14:paraId="43F3B1EA" w14:textId="109A0E6E"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王志光</w:t>
            </w:r>
          </w:p>
        </w:tc>
      </w:tr>
      <w:tr w:rsidR="00E66B6A" w:rsidRPr="00995A8B" w14:paraId="4CCD6D15" w14:textId="77777777" w:rsidTr="00E66B6A">
        <w:trPr>
          <w:trHeight w:val="342"/>
        </w:trPr>
        <w:tc>
          <w:tcPr>
            <w:tcW w:w="0" w:type="auto"/>
            <w:shd w:val="clear" w:color="auto" w:fill="auto"/>
            <w:vAlign w:val="center"/>
          </w:tcPr>
          <w:p w14:paraId="69D322D5" w14:textId="0C879A1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43</w:t>
            </w:r>
          </w:p>
        </w:tc>
        <w:tc>
          <w:tcPr>
            <w:tcW w:w="1850" w:type="dxa"/>
            <w:shd w:val="clear" w:color="auto" w:fill="auto"/>
          </w:tcPr>
          <w:p w14:paraId="63EC2DE7" w14:textId="5D18ABBF"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1/27</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auto"/>
            <w:vAlign w:val="center"/>
          </w:tcPr>
          <w:p w14:paraId="76A9DFAA" w14:textId="15DA31F8"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6DF67A69" w14:textId="31B9472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vAlign w:val="center"/>
          </w:tcPr>
          <w:p w14:paraId="23C2FF83" w14:textId="2DA06F1D"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5D58B7">
              <w:rPr>
                <w:rFonts w:ascii="Times New Roman" w:eastAsia="標楷體" w:hAnsi="Times New Roman" w:cs="Times New Roman" w:hint="eastAsia"/>
                <w:bCs/>
              </w:rPr>
              <w:t>生物資訊</w:t>
            </w:r>
            <w:r w:rsidRPr="005D58B7">
              <w:rPr>
                <w:rFonts w:ascii="Times New Roman" w:eastAsia="標楷體" w:hAnsi="Times New Roman" w:cs="Times New Roman" w:hint="eastAsia"/>
                <w:bCs/>
              </w:rPr>
              <w:t xml:space="preserve">: </w:t>
            </w:r>
            <w:r w:rsidRPr="005D58B7">
              <w:rPr>
                <w:rFonts w:ascii="Times New Roman" w:eastAsia="標楷體" w:hAnsi="Times New Roman" w:cs="Times New Roman" w:hint="eastAsia"/>
                <w:bCs/>
              </w:rPr>
              <w:t>蛋白質交互作用</w:t>
            </w:r>
          </w:p>
        </w:tc>
        <w:tc>
          <w:tcPr>
            <w:tcW w:w="1097" w:type="dxa"/>
            <w:shd w:val="clear" w:color="auto" w:fill="auto"/>
            <w:vAlign w:val="center"/>
          </w:tcPr>
          <w:p w14:paraId="12867F46" w14:textId="012856F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hint="eastAsia"/>
                <w:bCs/>
              </w:rPr>
              <w:t>張學偉</w:t>
            </w:r>
          </w:p>
        </w:tc>
      </w:tr>
      <w:tr w:rsidR="00E66B6A" w:rsidRPr="00995A8B" w14:paraId="7FF4284E" w14:textId="77777777" w:rsidTr="00E66B6A">
        <w:trPr>
          <w:trHeight w:val="356"/>
        </w:trPr>
        <w:tc>
          <w:tcPr>
            <w:tcW w:w="0" w:type="auto"/>
            <w:shd w:val="clear" w:color="auto" w:fill="auto"/>
            <w:vAlign w:val="center"/>
          </w:tcPr>
          <w:p w14:paraId="7FDE917F" w14:textId="492ED63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44</w:t>
            </w:r>
          </w:p>
        </w:tc>
        <w:tc>
          <w:tcPr>
            <w:tcW w:w="1850" w:type="dxa"/>
            <w:shd w:val="clear" w:color="auto" w:fill="auto"/>
          </w:tcPr>
          <w:p w14:paraId="1880B14C" w14:textId="16819F9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1/27</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auto"/>
            <w:vAlign w:val="center"/>
          </w:tcPr>
          <w:p w14:paraId="1C1E6357" w14:textId="79ACAB2D"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54D5B2F5" w14:textId="78952D7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tcPr>
          <w:p w14:paraId="253F3D3E" w14:textId="7ED36779"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color w:val="000000"/>
              </w:rPr>
              <w:t>逆向工程</w:t>
            </w:r>
          </w:p>
        </w:tc>
        <w:tc>
          <w:tcPr>
            <w:tcW w:w="1097" w:type="dxa"/>
            <w:shd w:val="clear" w:color="auto" w:fill="auto"/>
            <w:vAlign w:val="center"/>
          </w:tcPr>
          <w:p w14:paraId="2AE074F8" w14:textId="039D4D1A"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劉旺達</w:t>
            </w:r>
          </w:p>
        </w:tc>
      </w:tr>
      <w:tr w:rsidR="00E66B6A" w:rsidRPr="00995A8B" w14:paraId="3045C6E1" w14:textId="77777777" w:rsidTr="00E66B6A">
        <w:trPr>
          <w:trHeight w:val="419"/>
        </w:trPr>
        <w:tc>
          <w:tcPr>
            <w:tcW w:w="0" w:type="auto"/>
            <w:shd w:val="clear" w:color="auto" w:fill="auto"/>
            <w:vAlign w:val="center"/>
          </w:tcPr>
          <w:p w14:paraId="54BB2CD9" w14:textId="24DC0958"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45</w:t>
            </w:r>
          </w:p>
        </w:tc>
        <w:tc>
          <w:tcPr>
            <w:tcW w:w="1850" w:type="dxa"/>
            <w:shd w:val="clear" w:color="auto" w:fill="auto"/>
          </w:tcPr>
          <w:p w14:paraId="2BB46C0E" w14:textId="05D36E1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1/27</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auto"/>
            <w:vAlign w:val="center"/>
          </w:tcPr>
          <w:p w14:paraId="43A22C27" w14:textId="75A04114"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3F84B08E" w14:textId="7A9E0DA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tcPr>
          <w:p w14:paraId="60761000" w14:textId="0F359927"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雷射切割機的操作與應用</w:t>
            </w:r>
            <w:r w:rsidRPr="00ED07C5">
              <w:rPr>
                <w:rFonts w:ascii="Times New Roman" w:eastAsia="標楷體" w:hAnsi="Times New Roman" w:cs="Times New Roman" w:hint="eastAsia"/>
                <w:bCs/>
                <w:color w:val="FF0000"/>
              </w:rPr>
              <w:t>與業界實際案例介紹</w:t>
            </w:r>
          </w:p>
        </w:tc>
        <w:tc>
          <w:tcPr>
            <w:tcW w:w="1097" w:type="dxa"/>
            <w:shd w:val="clear" w:color="auto" w:fill="auto"/>
            <w:vAlign w:val="center"/>
          </w:tcPr>
          <w:p w14:paraId="2F7ED889" w14:textId="44A38C3A"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劉旺達</w:t>
            </w:r>
          </w:p>
        </w:tc>
      </w:tr>
      <w:tr w:rsidR="00E66B6A" w:rsidRPr="00995A8B" w14:paraId="427E18FC" w14:textId="77777777" w:rsidTr="00E66B6A">
        <w:trPr>
          <w:trHeight w:val="356"/>
        </w:trPr>
        <w:tc>
          <w:tcPr>
            <w:tcW w:w="0" w:type="auto"/>
            <w:shd w:val="clear" w:color="auto" w:fill="DEEAF6" w:themeFill="accent1" w:themeFillTint="33"/>
            <w:vAlign w:val="center"/>
          </w:tcPr>
          <w:p w14:paraId="7FEB67AC" w14:textId="285F2BE5"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46</w:t>
            </w:r>
          </w:p>
        </w:tc>
        <w:tc>
          <w:tcPr>
            <w:tcW w:w="1850" w:type="dxa"/>
            <w:shd w:val="clear" w:color="auto" w:fill="DEEAF6" w:themeFill="accent1" w:themeFillTint="33"/>
          </w:tcPr>
          <w:p w14:paraId="04F52BB2" w14:textId="1B326DB3"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1/28</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4C9A0908" w14:textId="0AAFF97A"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4C5948AE" w14:textId="23C81E21"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18460DB6" w14:textId="16411AF4"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5D58B7">
              <w:rPr>
                <w:rFonts w:ascii="Times New Roman" w:eastAsia="標楷體" w:hAnsi="Times New Roman" w:cs="Times New Roman" w:hint="eastAsia"/>
                <w:bCs/>
              </w:rPr>
              <w:t>生物資訊</w:t>
            </w:r>
            <w:r w:rsidRPr="005D58B7">
              <w:rPr>
                <w:rFonts w:ascii="Times New Roman" w:eastAsia="標楷體" w:hAnsi="Times New Roman" w:cs="Times New Roman" w:hint="eastAsia"/>
                <w:bCs/>
              </w:rPr>
              <w:t xml:space="preserve">: </w:t>
            </w:r>
            <w:r w:rsidRPr="005D58B7">
              <w:rPr>
                <w:rFonts w:ascii="Times New Roman" w:eastAsia="標楷體" w:hAnsi="Times New Roman" w:cs="Times New Roman" w:hint="eastAsia"/>
                <w:bCs/>
              </w:rPr>
              <w:t>序列對齊排列</w:t>
            </w:r>
            <w:r w:rsidRPr="005D58B7">
              <w:rPr>
                <w:rFonts w:ascii="Times New Roman" w:eastAsia="標楷體" w:hAnsi="Times New Roman" w:cs="Times New Roman" w:hint="eastAsia"/>
                <w:bCs/>
              </w:rPr>
              <w:t>(alignment)</w:t>
            </w:r>
          </w:p>
        </w:tc>
        <w:tc>
          <w:tcPr>
            <w:tcW w:w="1097" w:type="dxa"/>
            <w:shd w:val="clear" w:color="auto" w:fill="DEEAF6" w:themeFill="accent1" w:themeFillTint="33"/>
            <w:vAlign w:val="center"/>
          </w:tcPr>
          <w:p w14:paraId="612423CB" w14:textId="514771B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hint="eastAsia"/>
                <w:bCs/>
              </w:rPr>
              <w:t>張學偉</w:t>
            </w:r>
          </w:p>
        </w:tc>
      </w:tr>
      <w:tr w:rsidR="00E66B6A" w:rsidRPr="00995A8B" w14:paraId="18136424" w14:textId="77777777" w:rsidTr="00E66B6A">
        <w:trPr>
          <w:trHeight w:val="505"/>
        </w:trPr>
        <w:tc>
          <w:tcPr>
            <w:tcW w:w="0" w:type="auto"/>
            <w:shd w:val="clear" w:color="auto" w:fill="DEEAF6" w:themeFill="accent1" w:themeFillTint="33"/>
            <w:vAlign w:val="center"/>
          </w:tcPr>
          <w:p w14:paraId="7A914725" w14:textId="6623A923"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47</w:t>
            </w:r>
          </w:p>
        </w:tc>
        <w:tc>
          <w:tcPr>
            <w:tcW w:w="1850" w:type="dxa"/>
            <w:shd w:val="clear" w:color="auto" w:fill="DEEAF6" w:themeFill="accent1" w:themeFillTint="33"/>
          </w:tcPr>
          <w:p w14:paraId="32636136" w14:textId="78A7389A"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1/28</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29951761" w14:textId="14074941"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57AEB802" w14:textId="59163C77"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64D60169" w14:textId="5AB3B571" w:rsidR="00E66B6A" w:rsidRPr="00995A8B" w:rsidRDefault="00E66B6A" w:rsidP="00A165AA">
            <w:pPr>
              <w:spacing w:beforeLines="15" w:before="54" w:afterLines="15" w:after="54" w:line="300" w:lineRule="exact"/>
              <w:jc w:val="both"/>
              <w:rPr>
                <w:rFonts w:ascii="標楷體" w:eastAsia="標楷體" w:hAnsi="標楷體" w:cs="Times New Roman"/>
                <w:bCs/>
                <w:kern w:val="0"/>
                <w:szCs w:val="24"/>
              </w:rPr>
            </w:pPr>
            <w:r w:rsidRPr="00EA57A4">
              <w:rPr>
                <w:rFonts w:ascii="Times New Roman" w:eastAsia="標楷體" w:hAnsi="Times New Roman" w:cs="Times New Roman"/>
                <w:bCs/>
              </w:rPr>
              <w:t>真空成型機的操作與應用</w:t>
            </w:r>
            <w:r w:rsidRPr="00ED07C5">
              <w:rPr>
                <w:rFonts w:ascii="Times New Roman" w:eastAsia="標楷體" w:hAnsi="Times New Roman" w:cs="Times New Roman" w:hint="eastAsia"/>
                <w:bCs/>
                <w:color w:val="FF0000"/>
              </w:rPr>
              <w:t>與業界實際案例介紹</w:t>
            </w:r>
          </w:p>
        </w:tc>
        <w:tc>
          <w:tcPr>
            <w:tcW w:w="1097" w:type="dxa"/>
            <w:shd w:val="clear" w:color="auto" w:fill="DEEAF6" w:themeFill="accent1" w:themeFillTint="33"/>
            <w:vAlign w:val="center"/>
          </w:tcPr>
          <w:p w14:paraId="206D3192" w14:textId="3CE2F9A9"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劉旺達</w:t>
            </w:r>
          </w:p>
        </w:tc>
      </w:tr>
      <w:tr w:rsidR="00E66B6A" w:rsidRPr="00995A8B" w14:paraId="41CCF19B" w14:textId="77777777" w:rsidTr="00E66B6A">
        <w:trPr>
          <w:trHeight w:val="356"/>
        </w:trPr>
        <w:tc>
          <w:tcPr>
            <w:tcW w:w="0" w:type="auto"/>
            <w:shd w:val="clear" w:color="auto" w:fill="DEEAF6" w:themeFill="accent1" w:themeFillTint="33"/>
            <w:vAlign w:val="center"/>
          </w:tcPr>
          <w:p w14:paraId="3AF57D9A" w14:textId="011C7F5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48</w:t>
            </w:r>
          </w:p>
        </w:tc>
        <w:tc>
          <w:tcPr>
            <w:tcW w:w="1850" w:type="dxa"/>
            <w:shd w:val="clear" w:color="auto" w:fill="DEEAF6" w:themeFill="accent1" w:themeFillTint="33"/>
          </w:tcPr>
          <w:p w14:paraId="76E047D5" w14:textId="42335E36"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1/28</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1530B875" w14:textId="76B5AD3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09212092" w14:textId="16AD025D"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DEEAF6" w:themeFill="accent1" w:themeFillTint="33"/>
          </w:tcPr>
          <w:p w14:paraId="56EB4021" w14:textId="3B448FBC" w:rsidR="00E66B6A" w:rsidRPr="009B7BA0" w:rsidRDefault="00E66B6A" w:rsidP="00A165AA">
            <w:pPr>
              <w:spacing w:beforeLines="15" w:before="54" w:afterLines="15" w:after="54" w:line="300" w:lineRule="exact"/>
              <w:jc w:val="both"/>
              <w:rPr>
                <w:rFonts w:ascii="標楷體" w:eastAsia="標楷體" w:hAnsi="標楷體" w:cs="Times New Roman"/>
                <w:bCs/>
                <w:color w:val="000000" w:themeColor="text1"/>
                <w:kern w:val="0"/>
                <w:szCs w:val="24"/>
              </w:rPr>
            </w:pPr>
            <w:r w:rsidRPr="00EA57A4">
              <w:rPr>
                <w:rFonts w:ascii="Times New Roman" w:eastAsia="標楷體" w:hAnsi="Times New Roman" w:cs="Times New Roman"/>
                <w:bCs/>
                <w:color w:val="000000"/>
              </w:rPr>
              <w:t>原型製作</w:t>
            </w:r>
            <w:r w:rsidRPr="00EA57A4">
              <w:rPr>
                <w:rFonts w:ascii="Times New Roman" w:eastAsia="標楷體" w:hAnsi="Times New Roman" w:cs="Times New Roman"/>
                <w:bCs/>
                <w:color w:val="000000"/>
              </w:rPr>
              <w:t>(I)</w:t>
            </w:r>
          </w:p>
        </w:tc>
        <w:tc>
          <w:tcPr>
            <w:tcW w:w="1097" w:type="dxa"/>
            <w:shd w:val="clear" w:color="auto" w:fill="DEEAF6" w:themeFill="accent1" w:themeFillTint="33"/>
            <w:vAlign w:val="center"/>
          </w:tcPr>
          <w:p w14:paraId="41645991" w14:textId="6A90A35B" w:rsidR="00E66B6A" w:rsidRPr="009B7BA0" w:rsidRDefault="00E66B6A" w:rsidP="00A165AA">
            <w:pPr>
              <w:spacing w:beforeLines="15" w:before="54" w:afterLines="15" w:after="54" w:line="300" w:lineRule="exact"/>
              <w:jc w:val="center"/>
              <w:rPr>
                <w:rFonts w:ascii="標楷體" w:eastAsia="標楷體" w:hAnsi="標楷體" w:cs="Times New Roman"/>
                <w:bCs/>
                <w:color w:val="000000" w:themeColor="text1"/>
                <w:kern w:val="0"/>
                <w:szCs w:val="24"/>
              </w:rPr>
            </w:pPr>
            <w:r w:rsidRPr="00EA57A4">
              <w:rPr>
                <w:rFonts w:ascii="Times New Roman" w:eastAsia="標楷體" w:hAnsi="Times New Roman" w:cs="Times New Roman"/>
                <w:bCs/>
              </w:rPr>
              <w:t>劉旺達</w:t>
            </w:r>
          </w:p>
        </w:tc>
      </w:tr>
      <w:tr w:rsidR="00E66B6A" w:rsidRPr="00995A8B" w14:paraId="6F71F540" w14:textId="77777777" w:rsidTr="00E66B6A">
        <w:trPr>
          <w:trHeight w:val="356"/>
        </w:trPr>
        <w:tc>
          <w:tcPr>
            <w:tcW w:w="0" w:type="auto"/>
            <w:shd w:val="clear" w:color="auto" w:fill="auto"/>
            <w:vAlign w:val="center"/>
          </w:tcPr>
          <w:p w14:paraId="6E5DB0A8" w14:textId="3D4E7F28"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49</w:t>
            </w:r>
          </w:p>
        </w:tc>
        <w:tc>
          <w:tcPr>
            <w:tcW w:w="1850" w:type="dxa"/>
            <w:shd w:val="clear" w:color="auto" w:fill="auto"/>
          </w:tcPr>
          <w:p w14:paraId="1B4F05B5" w14:textId="47B2179B"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Pr>
                <w:rFonts w:ascii="Times New Roman" w:eastAsia="標楷體" w:hAnsi="Times New Roman" w:cs="Times New Roman"/>
                <w:bCs/>
              </w:rPr>
              <w:t>2/7</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auto"/>
            <w:vAlign w:val="center"/>
          </w:tcPr>
          <w:p w14:paraId="419AC127" w14:textId="451582ED"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3</w:t>
            </w:r>
          </w:p>
        </w:tc>
        <w:tc>
          <w:tcPr>
            <w:tcW w:w="771" w:type="dxa"/>
            <w:shd w:val="clear" w:color="auto" w:fill="auto"/>
            <w:vAlign w:val="center"/>
          </w:tcPr>
          <w:p w14:paraId="68F0CB2F" w14:textId="47819772" w:rsidR="00E66B6A" w:rsidRPr="00995A8B" w:rsidRDefault="00E66B6A" w:rsidP="00A165AA">
            <w:pPr>
              <w:spacing w:beforeLines="15" w:before="54" w:afterLines="15" w:after="54" w:line="300" w:lineRule="exact"/>
              <w:jc w:val="center"/>
              <w:rPr>
                <w:rFonts w:ascii="標楷體" w:eastAsia="標楷體" w:hAnsi="標楷體" w:cs="Times New Roman"/>
                <w:bCs/>
                <w:kern w:val="0"/>
                <w:szCs w:val="24"/>
              </w:rPr>
            </w:pPr>
            <w:r w:rsidRPr="00EA57A4">
              <w:rPr>
                <w:rFonts w:ascii="Times New Roman" w:eastAsia="標楷體" w:hAnsi="Times New Roman" w:cs="Times New Roman"/>
                <w:bCs/>
              </w:rPr>
              <w:t>面授</w:t>
            </w:r>
          </w:p>
        </w:tc>
        <w:tc>
          <w:tcPr>
            <w:tcW w:w="5053" w:type="dxa"/>
            <w:shd w:val="clear" w:color="auto" w:fill="auto"/>
          </w:tcPr>
          <w:p w14:paraId="78AFB7FE" w14:textId="504AF769" w:rsidR="00E66B6A" w:rsidRPr="009B7BA0" w:rsidRDefault="00E66B6A" w:rsidP="00A165AA">
            <w:pPr>
              <w:spacing w:beforeLines="15" w:before="54" w:afterLines="15" w:after="54" w:line="300" w:lineRule="exact"/>
              <w:jc w:val="both"/>
              <w:rPr>
                <w:rFonts w:ascii="標楷體" w:eastAsia="標楷體" w:hAnsi="標楷體" w:cs="Times New Roman"/>
                <w:bCs/>
                <w:color w:val="000000" w:themeColor="text1"/>
                <w:kern w:val="0"/>
                <w:szCs w:val="24"/>
              </w:rPr>
            </w:pPr>
            <w:r w:rsidRPr="00EA57A4">
              <w:rPr>
                <w:rFonts w:ascii="Times New Roman" w:eastAsia="標楷體" w:hAnsi="Times New Roman" w:cs="Times New Roman"/>
                <w:bCs/>
                <w:color w:val="000000"/>
              </w:rPr>
              <w:t>原型製作</w:t>
            </w:r>
            <w:r w:rsidRPr="00EA57A4">
              <w:rPr>
                <w:rFonts w:ascii="Times New Roman" w:eastAsia="標楷體" w:hAnsi="Times New Roman" w:cs="Times New Roman"/>
                <w:bCs/>
                <w:color w:val="000000"/>
              </w:rPr>
              <w:t>(II)</w:t>
            </w:r>
          </w:p>
        </w:tc>
        <w:tc>
          <w:tcPr>
            <w:tcW w:w="1097" w:type="dxa"/>
            <w:shd w:val="clear" w:color="auto" w:fill="auto"/>
            <w:vAlign w:val="center"/>
          </w:tcPr>
          <w:p w14:paraId="130CDC73" w14:textId="49D7C787" w:rsidR="00E66B6A" w:rsidRPr="009B7BA0" w:rsidRDefault="00E66B6A" w:rsidP="00A165AA">
            <w:pPr>
              <w:spacing w:beforeLines="15" w:before="54" w:afterLines="15" w:after="54" w:line="300" w:lineRule="exact"/>
              <w:jc w:val="center"/>
              <w:rPr>
                <w:rFonts w:ascii="標楷體" w:eastAsia="標楷體" w:hAnsi="標楷體" w:cs="Times New Roman"/>
                <w:bCs/>
                <w:color w:val="000000" w:themeColor="text1"/>
                <w:kern w:val="0"/>
                <w:szCs w:val="24"/>
              </w:rPr>
            </w:pPr>
            <w:r w:rsidRPr="00EA57A4">
              <w:rPr>
                <w:rFonts w:ascii="Times New Roman" w:eastAsia="標楷體" w:hAnsi="Times New Roman" w:cs="Times New Roman"/>
                <w:bCs/>
              </w:rPr>
              <w:t>劉旺達</w:t>
            </w:r>
          </w:p>
        </w:tc>
      </w:tr>
      <w:tr w:rsidR="00E66B6A" w:rsidRPr="00995A8B" w14:paraId="02D4920B" w14:textId="77777777" w:rsidTr="00E66B6A">
        <w:trPr>
          <w:trHeight w:val="356"/>
        </w:trPr>
        <w:tc>
          <w:tcPr>
            <w:tcW w:w="0" w:type="auto"/>
            <w:shd w:val="clear" w:color="auto" w:fill="auto"/>
            <w:vAlign w:val="center"/>
          </w:tcPr>
          <w:p w14:paraId="684FB20D" w14:textId="0770E4BF"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50</w:t>
            </w:r>
          </w:p>
        </w:tc>
        <w:tc>
          <w:tcPr>
            <w:tcW w:w="1850" w:type="dxa"/>
            <w:shd w:val="clear" w:color="auto" w:fill="auto"/>
          </w:tcPr>
          <w:p w14:paraId="546E9B5A" w14:textId="164074EC"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bCs/>
              </w:rPr>
              <w:t>2/7</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auto"/>
            <w:vAlign w:val="center"/>
          </w:tcPr>
          <w:p w14:paraId="324AA47D" w14:textId="6FB827EE"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3</w:t>
            </w:r>
          </w:p>
        </w:tc>
        <w:tc>
          <w:tcPr>
            <w:tcW w:w="771" w:type="dxa"/>
            <w:shd w:val="clear" w:color="auto" w:fill="auto"/>
            <w:vAlign w:val="center"/>
          </w:tcPr>
          <w:p w14:paraId="74950C40" w14:textId="06E0B958"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面授</w:t>
            </w:r>
          </w:p>
        </w:tc>
        <w:tc>
          <w:tcPr>
            <w:tcW w:w="5053" w:type="dxa"/>
            <w:shd w:val="clear" w:color="auto" w:fill="auto"/>
          </w:tcPr>
          <w:p w14:paraId="1503DFF9" w14:textId="6702685C" w:rsidR="00E66B6A" w:rsidRPr="00EA57A4" w:rsidRDefault="00E66B6A" w:rsidP="00A165AA">
            <w:pPr>
              <w:spacing w:beforeLines="15" w:before="54" w:afterLines="15" w:after="54" w:line="300" w:lineRule="exact"/>
              <w:jc w:val="both"/>
              <w:rPr>
                <w:rFonts w:ascii="Times New Roman" w:eastAsia="標楷體" w:hAnsi="Times New Roman" w:cs="Times New Roman"/>
                <w:bCs/>
                <w:color w:val="000000"/>
              </w:rPr>
            </w:pPr>
            <w:r w:rsidRPr="00EA57A4">
              <w:rPr>
                <w:rFonts w:ascii="Times New Roman" w:eastAsia="標楷體" w:hAnsi="Times New Roman" w:cs="Times New Roman"/>
                <w:bCs/>
                <w:color w:val="000000"/>
              </w:rPr>
              <w:t>原型製作</w:t>
            </w:r>
            <w:r w:rsidRPr="00EA57A4">
              <w:rPr>
                <w:rFonts w:ascii="Times New Roman" w:eastAsia="標楷體" w:hAnsi="Times New Roman" w:cs="Times New Roman"/>
                <w:bCs/>
                <w:color w:val="000000"/>
              </w:rPr>
              <w:t>(III)</w:t>
            </w:r>
          </w:p>
        </w:tc>
        <w:tc>
          <w:tcPr>
            <w:tcW w:w="1097" w:type="dxa"/>
            <w:shd w:val="clear" w:color="auto" w:fill="auto"/>
            <w:vAlign w:val="center"/>
          </w:tcPr>
          <w:p w14:paraId="28B6AB41" w14:textId="760E6E57"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劉旺達</w:t>
            </w:r>
          </w:p>
        </w:tc>
      </w:tr>
      <w:tr w:rsidR="00E66B6A" w:rsidRPr="00995A8B" w14:paraId="5545D069" w14:textId="77777777" w:rsidTr="00E66B6A">
        <w:trPr>
          <w:trHeight w:val="342"/>
        </w:trPr>
        <w:tc>
          <w:tcPr>
            <w:tcW w:w="0" w:type="auto"/>
            <w:shd w:val="clear" w:color="auto" w:fill="auto"/>
            <w:vAlign w:val="center"/>
          </w:tcPr>
          <w:p w14:paraId="26F5551C" w14:textId="11042FB5"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51</w:t>
            </w:r>
          </w:p>
        </w:tc>
        <w:tc>
          <w:tcPr>
            <w:tcW w:w="1850" w:type="dxa"/>
            <w:shd w:val="clear" w:color="auto" w:fill="auto"/>
          </w:tcPr>
          <w:p w14:paraId="2CCEE6A5" w14:textId="41D22C85"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bCs/>
              </w:rPr>
              <w:t>2/7</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auto"/>
            <w:vAlign w:val="center"/>
          </w:tcPr>
          <w:p w14:paraId="187308C2" w14:textId="0A768E5F"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3</w:t>
            </w:r>
          </w:p>
        </w:tc>
        <w:tc>
          <w:tcPr>
            <w:tcW w:w="771" w:type="dxa"/>
            <w:shd w:val="clear" w:color="auto" w:fill="auto"/>
            <w:vAlign w:val="center"/>
          </w:tcPr>
          <w:p w14:paraId="1023B287" w14:textId="01409594"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面授</w:t>
            </w:r>
          </w:p>
        </w:tc>
        <w:tc>
          <w:tcPr>
            <w:tcW w:w="5053" w:type="dxa"/>
            <w:shd w:val="clear" w:color="auto" w:fill="auto"/>
          </w:tcPr>
          <w:p w14:paraId="4484936C" w14:textId="626A7CDE" w:rsidR="00E66B6A" w:rsidRPr="00EA57A4" w:rsidRDefault="00E66B6A" w:rsidP="00A165AA">
            <w:pPr>
              <w:spacing w:beforeLines="15" w:before="54" w:afterLines="15" w:after="54" w:line="300" w:lineRule="exact"/>
              <w:jc w:val="both"/>
              <w:rPr>
                <w:rFonts w:ascii="Times New Roman" w:eastAsia="標楷體" w:hAnsi="Times New Roman" w:cs="Times New Roman"/>
                <w:bCs/>
                <w:color w:val="000000"/>
              </w:rPr>
            </w:pPr>
            <w:r w:rsidRPr="00EA57A4">
              <w:rPr>
                <w:rFonts w:ascii="Times New Roman" w:eastAsia="標楷體" w:hAnsi="Times New Roman" w:cs="Times New Roman"/>
                <w:bCs/>
                <w:color w:val="000000"/>
              </w:rPr>
              <w:t>原型製作</w:t>
            </w:r>
            <w:r w:rsidRPr="00224711">
              <w:rPr>
                <w:rFonts w:ascii="Times New Roman" w:eastAsia="標楷體" w:hAnsi="Times New Roman" w:cs="Times New Roman"/>
                <w:bCs/>
                <w:color w:val="FF0000"/>
              </w:rPr>
              <w:t>(IV)</w:t>
            </w:r>
          </w:p>
        </w:tc>
        <w:tc>
          <w:tcPr>
            <w:tcW w:w="1097" w:type="dxa"/>
            <w:shd w:val="clear" w:color="auto" w:fill="auto"/>
            <w:vAlign w:val="center"/>
          </w:tcPr>
          <w:p w14:paraId="20115DBD" w14:textId="22ABF9D1"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劉旺達</w:t>
            </w:r>
          </w:p>
        </w:tc>
      </w:tr>
      <w:tr w:rsidR="00E66B6A" w:rsidRPr="00995A8B" w14:paraId="0D57B076" w14:textId="77777777" w:rsidTr="00E66B6A">
        <w:trPr>
          <w:trHeight w:val="356"/>
        </w:trPr>
        <w:tc>
          <w:tcPr>
            <w:tcW w:w="0" w:type="auto"/>
            <w:shd w:val="clear" w:color="auto" w:fill="DEEAF6" w:themeFill="accent1" w:themeFillTint="33"/>
            <w:vAlign w:val="center"/>
          </w:tcPr>
          <w:p w14:paraId="08F152C1" w14:textId="68A6EEB2"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52</w:t>
            </w:r>
          </w:p>
        </w:tc>
        <w:tc>
          <w:tcPr>
            <w:tcW w:w="1850" w:type="dxa"/>
            <w:shd w:val="clear" w:color="auto" w:fill="DEEAF6" w:themeFill="accent1" w:themeFillTint="33"/>
          </w:tcPr>
          <w:p w14:paraId="2D007D39" w14:textId="3702B94B"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bCs/>
              </w:rPr>
              <w:t>2/8</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06D0B5A6" w14:textId="62B01A4C"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0FD54ECA" w14:textId="18EDC927"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面授</w:t>
            </w:r>
          </w:p>
        </w:tc>
        <w:tc>
          <w:tcPr>
            <w:tcW w:w="5053" w:type="dxa"/>
            <w:shd w:val="clear" w:color="auto" w:fill="DEEAF6" w:themeFill="accent1" w:themeFillTint="33"/>
          </w:tcPr>
          <w:p w14:paraId="053C58AE" w14:textId="2A453C9F" w:rsidR="00E66B6A" w:rsidRPr="000C7E51" w:rsidRDefault="00E66B6A" w:rsidP="00A165AA">
            <w:pPr>
              <w:spacing w:beforeLines="15" w:before="54" w:afterLines="15" w:after="54" w:line="300" w:lineRule="exact"/>
              <w:jc w:val="both"/>
              <w:rPr>
                <w:rFonts w:ascii="Times New Roman" w:eastAsia="標楷體" w:hAnsi="Times New Roman" w:cs="Times New Roman"/>
                <w:bCs/>
              </w:rPr>
            </w:pPr>
            <w:r w:rsidRPr="00EA57A4">
              <w:rPr>
                <w:rFonts w:ascii="Times New Roman" w:eastAsia="標楷體" w:hAnsi="Times New Roman" w:cs="Times New Roman"/>
                <w:bCs/>
              </w:rPr>
              <w:t>斑馬魚模式簡介</w:t>
            </w:r>
          </w:p>
        </w:tc>
        <w:tc>
          <w:tcPr>
            <w:tcW w:w="1097" w:type="dxa"/>
            <w:shd w:val="clear" w:color="auto" w:fill="DEEAF6" w:themeFill="accent1" w:themeFillTint="33"/>
            <w:vAlign w:val="center"/>
          </w:tcPr>
          <w:p w14:paraId="0893134A" w14:textId="3A9B844B"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劉旺達</w:t>
            </w:r>
          </w:p>
        </w:tc>
      </w:tr>
      <w:tr w:rsidR="00E66B6A" w:rsidRPr="00995A8B" w14:paraId="5134B9A6" w14:textId="77777777" w:rsidTr="00E66B6A">
        <w:trPr>
          <w:trHeight w:val="356"/>
        </w:trPr>
        <w:tc>
          <w:tcPr>
            <w:tcW w:w="0" w:type="auto"/>
            <w:shd w:val="clear" w:color="auto" w:fill="DEEAF6" w:themeFill="accent1" w:themeFillTint="33"/>
            <w:vAlign w:val="center"/>
          </w:tcPr>
          <w:p w14:paraId="75AB0133" w14:textId="6720087D"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53</w:t>
            </w:r>
          </w:p>
        </w:tc>
        <w:tc>
          <w:tcPr>
            <w:tcW w:w="1850" w:type="dxa"/>
            <w:shd w:val="clear" w:color="auto" w:fill="DEEAF6" w:themeFill="accent1" w:themeFillTint="33"/>
          </w:tcPr>
          <w:p w14:paraId="3C59ED6D" w14:textId="7E8B36F4"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bCs/>
              </w:rPr>
              <w:t>2/8</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60F637A7" w14:textId="6D28CF45"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60C1DF54" w14:textId="51A47331"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面授</w:t>
            </w:r>
          </w:p>
        </w:tc>
        <w:tc>
          <w:tcPr>
            <w:tcW w:w="5053" w:type="dxa"/>
            <w:shd w:val="clear" w:color="auto" w:fill="DEEAF6" w:themeFill="accent1" w:themeFillTint="33"/>
          </w:tcPr>
          <w:p w14:paraId="08A1754E" w14:textId="3D336FC9" w:rsidR="00E66B6A" w:rsidRPr="00EA57A4" w:rsidRDefault="00E66B6A" w:rsidP="00A165AA">
            <w:pPr>
              <w:spacing w:beforeLines="15" w:before="54" w:afterLines="15" w:after="54" w:line="300" w:lineRule="exact"/>
              <w:jc w:val="both"/>
              <w:rPr>
                <w:rFonts w:ascii="Times New Roman" w:eastAsia="標楷體" w:hAnsi="Times New Roman" w:cs="Times New Roman"/>
                <w:bCs/>
                <w:color w:val="000000"/>
              </w:rPr>
            </w:pPr>
            <w:r w:rsidRPr="00EA57A4">
              <w:rPr>
                <w:rFonts w:ascii="Times New Roman" w:eastAsia="標楷體" w:hAnsi="Times New Roman" w:cs="Times New Roman"/>
                <w:bCs/>
              </w:rPr>
              <w:t>魚類飼養與繁殖</w:t>
            </w:r>
          </w:p>
        </w:tc>
        <w:tc>
          <w:tcPr>
            <w:tcW w:w="1097" w:type="dxa"/>
            <w:shd w:val="clear" w:color="auto" w:fill="DEEAF6" w:themeFill="accent1" w:themeFillTint="33"/>
            <w:vAlign w:val="center"/>
          </w:tcPr>
          <w:p w14:paraId="59CE0F7B" w14:textId="7B2F0204"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劉旺達</w:t>
            </w:r>
          </w:p>
        </w:tc>
      </w:tr>
      <w:tr w:rsidR="00E66B6A" w:rsidRPr="00995A8B" w14:paraId="67E433DF" w14:textId="77777777" w:rsidTr="00E66B6A">
        <w:trPr>
          <w:trHeight w:val="356"/>
        </w:trPr>
        <w:tc>
          <w:tcPr>
            <w:tcW w:w="0" w:type="auto"/>
            <w:shd w:val="clear" w:color="auto" w:fill="DEEAF6" w:themeFill="accent1" w:themeFillTint="33"/>
            <w:vAlign w:val="center"/>
          </w:tcPr>
          <w:p w14:paraId="020DD27E" w14:textId="52F29DD8"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54</w:t>
            </w:r>
          </w:p>
        </w:tc>
        <w:tc>
          <w:tcPr>
            <w:tcW w:w="1850" w:type="dxa"/>
            <w:shd w:val="clear" w:color="auto" w:fill="DEEAF6" w:themeFill="accent1" w:themeFillTint="33"/>
          </w:tcPr>
          <w:p w14:paraId="6750EAF0" w14:textId="3DC81E22"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bCs/>
              </w:rPr>
              <w:t>2/8</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2651D7C0" w14:textId="5A84AC51"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2CCEB412" w14:textId="2ED383E8"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面授</w:t>
            </w:r>
          </w:p>
        </w:tc>
        <w:tc>
          <w:tcPr>
            <w:tcW w:w="5053" w:type="dxa"/>
            <w:shd w:val="clear" w:color="auto" w:fill="DEEAF6" w:themeFill="accent1" w:themeFillTint="33"/>
          </w:tcPr>
          <w:p w14:paraId="10DEEFC8" w14:textId="79544B8E" w:rsidR="00E66B6A" w:rsidRPr="00EA57A4" w:rsidRDefault="00E66B6A" w:rsidP="00A165AA">
            <w:pPr>
              <w:spacing w:beforeLines="15" w:before="54" w:afterLines="15" w:after="54" w:line="300" w:lineRule="exact"/>
              <w:jc w:val="both"/>
              <w:rPr>
                <w:rFonts w:ascii="Times New Roman" w:eastAsia="標楷體" w:hAnsi="Times New Roman" w:cs="Times New Roman"/>
                <w:bCs/>
                <w:color w:val="000000"/>
              </w:rPr>
            </w:pPr>
            <w:r w:rsidRPr="00EA57A4">
              <w:rPr>
                <w:rFonts w:ascii="Times New Roman" w:eastAsia="標楷體" w:hAnsi="Times New Roman" w:cs="Times New Roman"/>
                <w:bCs/>
              </w:rPr>
              <w:t>載體種類與特性</w:t>
            </w:r>
          </w:p>
        </w:tc>
        <w:tc>
          <w:tcPr>
            <w:tcW w:w="1097" w:type="dxa"/>
            <w:shd w:val="clear" w:color="auto" w:fill="DEEAF6" w:themeFill="accent1" w:themeFillTint="33"/>
            <w:vAlign w:val="center"/>
          </w:tcPr>
          <w:p w14:paraId="778296E8" w14:textId="556D4C50"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劉旺達</w:t>
            </w:r>
          </w:p>
        </w:tc>
      </w:tr>
      <w:tr w:rsidR="00E66B6A" w:rsidRPr="00995A8B" w14:paraId="78E51C6B" w14:textId="77777777" w:rsidTr="00E66B6A">
        <w:trPr>
          <w:trHeight w:val="356"/>
        </w:trPr>
        <w:tc>
          <w:tcPr>
            <w:tcW w:w="0" w:type="auto"/>
            <w:shd w:val="clear" w:color="auto" w:fill="auto"/>
            <w:vAlign w:val="center"/>
          </w:tcPr>
          <w:p w14:paraId="096E7FC5" w14:textId="409E39AA"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55</w:t>
            </w:r>
          </w:p>
        </w:tc>
        <w:tc>
          <w:tcPr>
            <w:tcW w:w="1850" w:type="dxa"/>
            <w:shd w:val="clear" w:color="auto" w:fill="auto"/>
          </w:tcPr>
          <w:p w14:paraId="6F286F85" w14:textId="4138E2FB"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bCs/>
              </w:rPr>
              <w:t>2/9</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auto"/>
            <w:vAlign w:val="center"/>
          </w:tcPr>
          <w:p w14:paraId="7D4B420A" w14:textId="06DA95B2"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3</w:t>
            </w:r>
          </w:p>
        </w:tc>
        <w:tc>
          <w:tcPr>
            <w:tcW w:w="771" w:type="dxa"/>
            <w:shd w:val="clear" w:color="auto" w:fill="auto"/>
            <w:vAlign w:val="center"/>
          </w:tcPr>
          <w:p w14:paraId="4B317C3C" w14:textId="0AAD70F5"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面授</w:t>
            </w:r>
          </w:p>
        </w:tc>
        <w:tc>
          <w:tcPr>
            <w:tcW w:w="5053" w:type="dxa"/>
            <w:shd w:val="clear" w:color="auto" w:fill="auto"/>
          </w:tcPr>
          <w:p w14:paraId="4477D45A" w14:textId="31E3891D" w:rsidR="00E66B6A" w:rsidRPr="00EA57A4" w:rsidRDefault="00E66B6A" w:rsidP="00A165AA">
            <w:pPr>
              <w:spacing w:beforeLines="15" w:before="54" w:afterLines="15" w:after="54" w:line="300" w:lineRule="exact"/>
              <w:jc w:val="both"/>
              <w:rPr>
                <w:rFonts w:ascii="Times New Roman" w:eastAsia="標楷體" w:hAnsi="Times New Roman" w:cs="Times New Roman"/>
                <w:bCs/>
                <w:color w:val="000000"/>
              </w:rPr>
            </w:pPr>
            <w:r w:rsidRPr="00EA57A4">
              <w:rPr>
                <w:rFonts w:ascii="Times New Roman" w:eastAsia="標楷體" w:hAnsi="Times New Roman" w:cs="Times New Roman"/>
                <w:bCs/>
              </w:rPr>
              <w:t>載體構築</w:t>
            </w:r>
          </w:p>
        </w:tc>
        <w:tc>
          <w:tcPr>
            <w:tcW w:w="1097" w:type="dxa"/>
            <w:shd w:val="clear" w:color="auto" w:fill="auto"/>
            <w:vAlign w:val="center"/>
          </w:tcPr>
          <w:p w14:paraId="40863D29" w14:textId="5D157273"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劉旺達</w:t>
            </w:r>
          </w:p>
        </w:tc>
      </w:tr>
      <w:tr w:rsidR="00E66B6A" w:rsidRPr="00995A8B" w14:paraId="348E1B08" w14:textId="77777777" w:rsidTr="00E66B6A">
        <w:trPr>
          <w:trHeight w:val="356"/>
        </w:trPr>
        <w:tc>
          <w:tcPr>
            <w:tcW w:w="0" w:type="auto"/>
            <w:shd w:val="clear" w:color="auto" w:fill="auto"/>
            <w:vAlign w:val="center"/>
          </w:tcPr>
          <w:p w14:paraId="6A89BFB1" w14:textId="11171291"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56</w:t>
            </w:r>
          </w:p>
        </w:tc>
        <w:tc>
          <w:tcPr>
            <w:tcW w:w="1850" w:type="dxa"/>
            <w:shd w:val="clear" w:color="auto" w:fill="auto"/>
          </w:tcPr>
          <w:p w14:paraId="418BE442" w14:textId="3E688EDA"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bCs/>
              </w:rPr>
              <w:t>2/9</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auto"/>
            <w:vAlign w:val="center"/>
          </w:tcPr>
          <w:p w14:paraId="2EC09497" w14:textId="1DE6A346"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3</w:t>
            </w:r>
          </w:p>
        </w:tc>
        <w:tc>
          <w:tcPr>
            <w:tcW w:w="771" w:type="dxa"/>
            <w:shd w:val="clear" w:color="auto" w:fill="auto"/>
            <w:vAlign w:val="center"/>
          </w:tcPr>
          <w:p w14:paraId="2D112BD0" w14:textId="34126403"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面授</w:t>
            </w:r>
          </w:p>
        </w:tc>
        <w:tc>
          <w:tcPr>
            <w:tcW w:w="5053" w:type="dxa"/>
            <w:shd w:val="clear" w:color="auto" w:fill="auto"/>
          </w:tcPr>
          <w:p w14:paraId="06CAA4EE" w14:textId="010FE133" w:rsidR="00E66B6A" w:rsidRPr="00EA57A4" w:rsidRDefault="00E66B6A" w:rsidP="00A165AA">
            <w:pPr>
              <w:spacing w:beforeLines="15" w:before="54" w:afterLines="15" w:after="54" w:line="300" w:lineRule="exact"/>
              <w:jc w:val="both"/>
              <w:rPr>
                <w:rFonts w:ascii="Times New Roman" w:eastAsia="標楷體" w:hAnsi="Times New Roman" w:cs="Times New Roman"/>
                <w:bCs/>
                <w:color w:val="000000"/>
              </w:rPr>
            </w:pPr>
            <w:r w:rsidRPr="00EA57A4">
              <w:rPr>
                <w:rFonts w:ascii="Times New Roman" w:eastAsia="標楷體" w:hAnsi="Times New Roman" w:cs="Times New Roman"/>
                <w:bCs/>
              </w:rPr>
              <w:t>基因轉殖方法與基因分析</w:t>
            </w:r>
          </w:p>
        </w:tc>
        <w:tc>
          <w:tcPr>
            <w:tcW w:w="1097" w:type="dxa"/>
            <w:shd w:val="clear" w:color="auto" w:fill="auto"/>
            <w:vAlign w:val="center"/>
          </w:tcPr>
          <w:p w14:paraId="761591FA" w14:textId="1AD49A5E"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劉旺達</w:t>
            </w:r>
          </w:p>
        </w:tc>
      </w:tr>
      <w:tr w:rsidR="00E66B6A" w:rsidRPr="00995A8B" w14:paraId="43EF3BF7" w14:textId="77777777" w:rsidTr="00E66B6A">
        <w:trPr>
          <w:trHeight w:val="356"/>
        </w:trPr>
        <w:tc>
          <w:tcPr>
            <w:tcW w:w="0" w:type="auto"/>
            <w:shd w:val="clear" w:color="auto" w:fill="auto"/>
            <w:vAlign w:val="center"/>
          </w:tcPr>
          <w:p w14:paraId="4ADC29FE" w14:textId="3D2FF60E"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57</w:t>
            </w:r>
          </w:p>
        </w:tc>
        <w:tc>
          <w:tcPr>
            <w:tcW w:w="1850" w:type="dxa"/>
            <w:shd w:val="clear" w:color="auto" w:fill="auto"/>
          </w:tcPr>
          <w:p w14:paraId="7B43D03C" w14:textId="4C3D089A" w:rsidR="00E66B6A" w:rsidRPr="00EA57A4" w:rsidRDefault="00E66B6A" w:rsidP="00CB6382">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bCs/>
              </w:rPr>
              <w:t>2/9</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auto"/>
            <w:vAlign w:val="center"/>
          </w:tcPr>
          <w:p w14:paraId="73987B44" w14:textId="115CA5E0"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3</w:t>
            </w:r>
          </w:p>
        </w:tc>
        <w:tc>
          <w:tcPr>
            <w:tcW w:w="771" w:type="dxa"/>
            <w:shd w:val="clear" w:color="auto" w:fill="auto"/>
            <w:vAlign w:val="center"/>
          </w:tcPr>
          <w:p w14:paraId="3BBDC814" w14:textId="2A542B70"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面授</w:t>
            </w:r>
          </w:p>
        </w:tc>
        <w:tc>
          <w:tcPr>
            <w:tcW w:w="5053" w:type="dxa"/>
            <w:shd w:val="clear" w:color="auto" w:fill="auto"/>
          </w:tcPr>
          <w:p w14:paraId="7AB18226" w14:textId="593F15D3" w:rsidR="00E66B6A" w:rsidRPr="00EA57A4" w:rsidRDefault="00E66B6A" w:rsidP="00A165AA">
            <w:pPr>
              <w:spacing w:beforeLines="15" w:before="54" w:afterLines="15" w:after="54" w:line="300" w:lineRule="exact"/>
              <w:jc w:val="both"/>
              <w:rPr>
                <w:rFonts w:ascii="Times New Roman" w:eastAsia="標楷體" w:hAnsi="Times New Roman" w:cs="Times New Roman"/>
                <w:bCs/>
                <w:color w:val="000000"/>
              </w:rPr>
            </w:pPr>
            <w:r w:rsidRPr="00EA57A4">
              <w:rPr>
                <w:rFonts w:ascii="Times New Roman" w:eastAsia="標楷體" w:hAnsi="Times New Roman" w:cs="Times New Roman"/>
                <w:bCs/>
              </w:rPr>
              <w:t>基因剔除、抑制及過量表現技術</w:t>
            </w:r>
          </w:p>
        </w:tc>
        <w:tc>
          <w:tcPr>
            <w:tcW w:w="1097" w:type="dxa"/>
            <w:shd w:val="clear" w:color="auto" w:fill="auto"/>
            <w:vAlign w:val="center"/>
          </w:tcPr>
          <w:p w14:paraId="1982A48C" w14:textId="6932D3E6"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劉旺達</w:t>
            </w:r>
          </w:p>
        </w:tc>
      </w:tr>
      <w:tr w:rsidR="00E66B6A" w:rsidRPr="00995A8B" w14:paraId="2BEDF7A7" w14:textId="77777777" w:rsidTr="00E66B6A">
        <w:trPr>
          <w:trHeight w:val="435"/>
        </w:trPr>
        <w:tc>
          <w:tcPr>
            <w:tcW w:w="0" w:type="auto"/>
            <w:shd w:val="clear" w:color="auto" w:fill="DEEAF6" w:themeFill="accent1" w:themeFillTint="33"/>
            <w:vAlign w:val="center"/>
          </w:tcPr>
          <w:p w14:paraId="218188F4" w14:textId="73FF4575"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58</w:t>
            </w:r>
          </w:p>
        </w:tc>
        <w:tc>
          <w:tcPr>
            <w:tcW w:w="1850" w:type="dxa"/>
            <w:shd w:val="clear" w:color="auto" w:fill="DEEAF6" w:themeFill="accent1" w:themeFillTint="33"/>
          </w:tcPr>
          <w:p w14:paraId="016FB496" w14:textId="5C7FD9C1"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bCs/>
              </w:rPr>
              <w:t>2/10</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356F9DF5" w14:textId="1E63B579"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160B9414" w14:textId="7235A8B6"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面授</w:t>
            </w:r>
          </w:p>
        </w:tc>
        <w:tc>
          <w:tcPr>
            <w:tcW w:w="5053" w:type="dxa"/>
            <w:shd w:val="clear" w:color="auto" w:fill="DEEAF6" w:themeFill="accent1" w:themeFillTint="33"/>
          </w:tcPr>
          <w:p w14:paraId="553C7A90" w14:textId="6435379D" w:rsidR="00E66B6A" w:rsidRPr="00FD0D70" w:rsidRDefault="00E66B6A" w:rsidP="00A165AA">
            <w:pPr>
              <w:spacing w:beforeLines="15" w:before="54" w:afterLines="15" w:after="54" w:line="400" w:lineRule="exact"/>
              <w:rPr>
                <w:rFonts w:ascii="標楷體" w:eastAsia="標楷體" w:hAnsi="標楷體"/>
                <w:b/>
                <w:sz w:val="32"/>
              </w:rPr>
            </w:pPr>
            <w:r w:rsidRPr="00EA57A4">
              <w:rPr>
                <w:rFonts w:ascii="Times New Roman" w:eastAsia="標楷體" w:hAnsi="Times New Roman" w:cs="Times New Roman"/>
                <w:bCs/>
              </w:rPr>
              <w:t>感染斑馬魚模式與藥物篩選平台</w:t>
            </w:r>
          </w:p>
        </w:tc>
        <w:tc>
          <w:tcPr>
            <w:tcW w:w="1097" w:type="dxa"/>
            <w:shd w:val="clear" w:color="auto" w:fill="DEEAF6" w:themeFill="accent1" w:themeFillTint="33"/>
            <w:vAlign w:val="center"/>
          </w:tcPr>
          <w:p w14:paraId="2BC1267B" w14:textId="5DF810E5"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劉旺達</w:t>
            </w:r>
          </w:p>
        </w:tc>
      </w:tr>
      <w:tr w:rsidR="00E66B6A" w:rsidRPr="00995A8B" w14:paraId="2AC6EAE4" w14:textId="77777777" w:rsidTr="00E66B6A">
        <w:trPr>
          <w:trHeight w:val="356"/>
        </w:trPr>
        <w:tc>
          <w:tcPr>
            <w:tcW w:w="0" w:type="auto"/>
            <w:shd w:val="clear" w:color="auto" w:fill="DEEAF6" w:themeFill="accent1" w:themeFillTint="33"/>
            <w:vAlign w:val="center"/>
          </w:tcPr>
          <w:p w14:paraId="587B7893" w14:textId="2318998F"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59</w:t>
            </w:r>
          </w:p>
        </w:tc>
        <w:tc>
          <w:tcPr>
            <w:tcW w:w="1850" w:type="dxa"/>
            <w:shd w:val="clear" w:color="auto" w:fill="DEEAF6" w:themeFill="accent1" w:themeFillTint="33"/>
          </w:tcPr>
          <w:p w14:paraId="13CD7A12" w14:textId="2FD1AAD7"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bCs/>
              </w:rPr>
              <w:t>2/10</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4CD0AFC6" w14:textId="55FCBD83"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7CF41159" w14:textId="5BFF1C8F"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面授</w:t>
            </w:r>
          </w:p>
        </w:tc>
        <w:tc>
          <w:tcPr>
            <w:tcW w:w="5053" w:type="dxa"/>
            <w:shd w:val="clear" w:color="auto" w:fill="DEEAF6" w:themeFill="accent1" w:themeFillTint="33"/>
          </w:tcPr>
          <w:p w14:paraId="3A4A7C0B" w14:textId="68A35FEB" w:rsidR="00E66B6A" w:rsidRPr="00EA57A4" w:rsidRDefault="00E66B6A" w:rsidP="00A165AA">
            <w:pPr>
              <w:spacing w:beforeLines="15" w:before="54" w:afterLines="15" w:after="54" w:line="300" w:lineRule="exact"/>
              <w:jc w:val="both"/>
              <w:rPr>
                <w:rFonts w:ascii="Times New Roman" w:eastAsia="標楷體" w:hAnsi="Times New Roman" w:cs="Times New Roman"/>
                <w:bCs/>
                <w:color w:val="000000"/>
              </w:rPr>
            </w:pPr>
            <w:r w:rsidRPr="00EA57A4">
              <w:rPr>
                <w:rFonts w:ascii="Times New Roman" w:eastAsia="標楷體" w:hAnsi="Times New Roman" w:cs="Times New Roman"/>
                <w:bCs/>
              </w:rPr>
              <w:t>心血管疾病斑馬魚模式與藥物篩選平台</w:t>
            </w:r>
          </w:p>
        </w:tc>
        <w:tc>
          <w:tcPr>
            <w:tcW w:w="1097" w:type="dxa"/>
            <w:shd w:val="clear" w:color="auto" w:fill="DEEAF6" w:themeFill="accent1" w:themeFillTint="33"/>
            <w:vAlign w:val="center"/>
          </w:tcPr>
          <w:p w14:paraId="5A2A7B3E" w14:textId="10AD0214"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劉旺達</w:t>
            </w:r>
          </w:p>
        </w:tc>
      </w:tr>
      <w:tr w:rsidR="00E66B6A" w:rsidRPr="00995A8B" w14:paraId="3C71AAAD" w14:textId="77777777" w:rsidTr="00E66B6A">
        <w:trPr>
          <w:trHeight w:val="356"/>
        </w:trPr>
        <w:tc>
          <w:tcPr>
            <w:tcW w:w="0" w:type="auto"/>
            <w:shd w:val="clear" w:color="auto" w:fill="DEEAF6" w:themeFill="accent1" w:themeFillTint="33"/>
            <w:vAlign w:val="center"/>
          </w:tcPr>
          <w:p w14:paraId="6FB1596F" w14:textId="01C7C6C3"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60</w:t>
            </w:r>
          </w:p>
        </w:tc>
        <w:tc>
          <w:tcPr>
            <w:tcW w:w="1850" w:type="dxa"/>
            <w:shd w:val="clear" w:color="auto" w:fill="DEEAF6" w:themeFill="accent1" w:themeFillTint="33"/>
          </w:tcPr>
          <w:p w14:paraId="01C0E420" w14:textId="1993B8E6"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bCs/>
              </w:rPr>
              <w:t>2/10</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5FFC4935" w14:textId="0697E25D"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6C916F30" w14:textId="0BD3CC53"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面授</w:t>
            </w:r>
          </w:p>
        </w:tc>
        <w:tc>
          <w:tcPr>
            <w:tcW w:w="5053" w:type="dxa"/>
            <w:shd w:val="clear" w:color="auto" w:fill="DEEAF6" w:themeFill="accent1" w:themeFillTint="33"/>
          </w:tcPr>
          <w:p w14:paraId="22637BBA" w14:textId="5EA3AB10" w:rsidR="00E66B6A" w:rsidRPr="00EA57A4" w:rsidRDefault="00E66B6A" w:rsidP="00A165AA">
            <w:pPr>
              <w:spacing w:beforeLines="15" w:before="54" w:afterLines="15" w:after="54" w:line="300" w:lineRule="exact"/>
              <w:jc w:val="both"/>
              <w:rPr>
                <w:rFonts w:ascii="Times New Roman" w:eastAsia="標楷體" w:hAnsi="Times New Roman" w:cs="Times New Roman"/>
                <w:bCs/>
                <w:color w:val="000000"/>
              </w:rPr>
            </w:pPr>
            <w:r w:rsidRPr="00EA57A4">
              <w:rPr>
                <w:rFonts w:ascii="Times New Roman" w:eastAsia="標楷體" w:hAnsi="Times New Roman" w:cs="Times New Roman"/>
                <w:bCs/>
              </w:rPr>
              <w:t>斑馬魚黑色抑制模式與藥物篩選平台</w:t>
            </w:r>
          </w:p>
        </w:tc>
        <w:tc>
          <w:tcPr>
            <w:tcW w:w="1097" w:type="dxa"/>
            <w:shd w:val="clear" w:color="auto" w:fill="DEEAF6" w:themeFill="accent1" w:themeFillTint="33"/>
            <w:vAlign w:val="center"/>
          </w:tcPr>
          <w:p w14:paraId="36858CA7" w14:textId="5835676C"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劉旺達</w:t>
            </w:r>
          </w:p>
        </w:tc>
      </w:tr>
      <w:tr w:rsidR="00E66B6A" w:rsidRPr="00995A8B" w14:paraId="07B41A7F" w14:textId="77777777" w:rsidTr="00E66B6A">
        <w:trPr>
          <w:trHeight w:val="356"/>
        </w:trPr>
        <w:tc>
          <w:tcPr>
            <w:tcW w:w="0" w:type="auto"/>
            <w:shd w:val="clear" w:color="auto" w:fill="auto"/>
            <w:vAlign w:val="center"/>
          </w:tcPr>
          <w:p w14:paraId="6C0D00BA" w14:textId="6820E913"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61</w:t>
            </w:r>
          </w:p>
        </w:tc>
        <w:tc>
          <w:tcPr>
            <w:tcW w:w="1850" w:type="dxa"/>
            <w:shd w:val="clear" w:color="auto" w:fill="auto"/>
          </w:tcPr>
          <w:p w14:paraId="49E1DBA7" w14:textId="53290B46"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bCs/>
              </w:rPr>
              <w:t>2/11</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auto"/>
            <w:vAlign w:val="center"/>
          </w:tcPr>
          <w:p w14:paraId="78B467B6" w14:textId="3860D2D6"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3</w:t>
            </w:r>
          </w:p>
        </w:tc>
        <w:tc>
          <w:tcPr>
            <w:tcW w:w="771" w:type="dxa"/>
            <w:shd w:val="clear" w:color="auto" w:fill="auto"/>
            <w:vAlign w:val="center"/>
          </w:tcPr>
          <w:p w14:paraId="3BFBAD59" w14:textId="75852671"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面授</w:t>
            </w:r>
          </w:p>
        </w:tc>
        <w:tc>
          <w:tcPr>
            <w:tcW w:w="5053" w:type="dxa"/>
            <w:shd w:val="clear" w:color="auto" w:fill="auto"/>
          </w:tcPr>
          <w:p w14:paraId="41360F77" w14:textId="47E665D8" w:rsidR="00E66B6A" w:rsidRPr="00EA57A4" w:rsidRDefault="00E66B6A" w:rsidP="00A165AA">
            <w:pPr>
              <w:spacing w:beforeLines="15" w:before="54" w:afterLines="15" w:after="54" w:line="300" w:lineRule="exact"/>
              <w:jc w:val="both"/>
              <w:rPr>
                <w:rFonts w:ascii="Times New Roman" w:eastAsia="標楷體" w:hAnsi="Times New Roman" w:cs="Times New Roman"/>
                <w:bCs/>
                <w:color w:val="000000"/>
              </w:rPr>
            </w:pPr>
            <w:r w:rsidRPr="00EA57A4">
              <w:rPr>
                <w:rFonts w:ascii="Times New Roman" w:eastAsia="標楷體" w:hAnsi="Times New Roman" w:cs="Times New Roman"/>
                <w:bCs/>
              </w:rPr>
              <w:t>神經退化斑馬魚模式與藥物篩選平台</w:t>
            </w:r>
          </w:p>
        </w:tc>
        <w:tc>
          <w:tcPr>
            <w:tcW w:w="1097" w:type="dxa"/>
            <w:shd w:val="clear" w:color="auto" w:fill="auto"/>
            <w:vAlign w:val="center"/>
          </w:tcPr>
          <w:p w14:paraId="50F5FB3C" w14:textId="13CD6FE1"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劉旺達</w:t>
            </w:r>
          </w:p>
        </w:tc>
      </w:tr>
      <w:tr w:rsidR="00E66B6A" w:rsidRPr="00995A8B" w14:paraId="75F200B5" w14:textId="77777777" w:rsidTr="00E66B6A">
        <w:trPr>
          <w:trHeight w:val="356"/>
        </w:trPr>
        <w:tc>
          <w:tcPr>
            <w:tcW w:w="0" w:type="auto"/>
            <w:shd w:val="clear" w:color="auto" w:fill="auto"/>
            <w:vAlign w:val="center"/>
          </w:tcPr>
          <w:p w14:paraId="297D34E8" w14:textId="519A6D9F"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hint="eastAsia"/>
                <w:bCs/>
              </w:rPr>
              <w:t>6</w:t>
            </w:r>
            <w:r>
              <w:rPr>
                <w:rFonts w:ascii="Times New Roman" w:eastAsia="標楷體" w:hAnsi="Times New Roman" w:cs="Times New Roman"/>
                <w:bCs/>
              </w:rPr>
              <w:t>2</w:t>
            </w:r>
          </w:p>
        </w:tc>
        <w:tc>
          <w:tcPr>
            <w:tcW w:w="1850" w:type="dxa"/>
            <w:shd w:val="clear" w:color="auto" w:fill="auto"/>
          </w:tcPr>
          <w:p w14:paraId="43636C77" w14:textId="68A24D5A"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bCs/>
              </w:rPr>
              <w:t>2/11</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auto"/>
            <w:vAlign w:val="center"/>
          </w:tcPr>
          <w:p w14:paraId="5844F64F" w14:textId="5567B498"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3</w:t>
            </w:r>
          </w:p>
        </w:tc>
        <w:tc>
          <w:tcPr>
            <w:tcW w:w="771" w:type="dxa"/>
            <w:shd w:val="clear" w:color="auto" w:fill="auto"/>
            <w:vAlign w:val="center"/>
          </w:tcPr>
          <w:p w14:paraId="68AA0FCF" w14:textId="06881B2A"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面授</w:t>
            </w:r>
          </w:p>
        </w:tc>
        <w:tc>
          <w:tcPr>
            <w:tcW w:w="5053" w:type="dxa"/>
            <w:shd w:val="clear" w:color="auto" w:fill="auto"/>
          </w:tcPr>
          <w:p w14:paraId="5F2D739B" w14:textId="6CDDF1EC" w:rsidR="00E66B6A" w:rsidRPr="00EA57A4" w:rsidRDefault="00E66B6A" w:rsidP="00A165AA">
            <w:pPr>
              <w:spacing w:beforeLines="15" w:before="54" w:afterLines="15" w:after="54" w:line="300" w:lineRule="exact"/>
              <w:jc w:val="both"/>
              <w:rPr>
                <w:rFonts w:ascii="Times New Roman" w:eastAsia="標楷體" w:hAnsi="Times New Roman" w:cs="Times New Roman"/>
                <w:bCs/>
                <w:color w:val="000000"/>
              </w:rPr>
            </w:pPr>
            <w:r w:rsidRPr="00EA57A4">
              <w:rPr>
                <w:rFonts w:ascii="Times New Roman" w:eastAsia="標楷體" w:hAnsi="Times New Roman" w:cs="Times New Roman"/>
                <w:bCs/>
              </w:rPr>
              <w:t>細菌培養與質體製備</w:t>
            </w:r>
            <w:bookmarkStart w:id="0" w:name="_GoBack"/>
            <w:bookmarkEnd w:id="0"/>
          </w:p>
        </w:tc>
        <w:tc>
          <w:tcPr>
            <w:tcW w:w="1097" w:type="dxa"/>
            <w:shd w:val="clear" w:color="auto" w:fill="auto"/>
            <w:vAlign w:val="center"/>
          </w:tcPr>
          <w:p w14:paraId="68AAA7BE" w14:textId="4B49D5D1"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劉旺達</w:t>
            </w:r>
          </w:p>
        </w:tc>
      </w:tr>
      <w:tr w:rsidR="00E66B6A" w:rsidRPr="00995A8B" w14:paraId="1B9CE337" w14:textId="77777777" w:rsidTr="00E66B6A">
        <w:trPr>
          <w:trHeight w:val="342"/>
        </w:trPr>
        <w:tc>
          <w:tcPr>
            <w:tcW w:w="0" w:type="auto"/>
            <w:shd w:val="clear" w:color="auto" w:fill="auto"/>
            <w:vAlign w:val="center"/>
          </w:tcPr>
          <w:p w14:paraId="1E557C2D" w14:textId="2C6C56F0"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hint="eastAsia"/>
                <w:bCs/>
              </w:rPr>
              <w:t>6</w:t>
            </w:r>
            <w:r>
              <w:rPr>
                <w:rFonts w:ascii="Times New Roman" w:eastAsia="標楷體" w:hAnsi="Times New Roman" w:cs="Times New Roman"/>
                <w:bCs/>
              </w:rPr>
              <w:t>3</w:t>
            </w:r>
          </w:p>
        </w:tc>
        <w:tc>
          <w:tcPr>
            <w:tcW w:w="1850" w:type="dxa"/>
            <w:shd w:val="clear" w:color="auto" w:fill="auto"/>
          </w:tcPr>
          <w:p w14:paraId="50898E02" w14:textId="357E5621"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bCs/>
              </w:rPr>
              <w:t>2/11</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auto"/>
            <w:vAlign w:val="center"/>
          </w:tcPr>
          <w:p w14:paraId="4819BD64" w14:textId="3CEC2447"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3</w:t>
            </w:r>
          </w:p>
        </w:tc>
        <w:tc>
          <w:tcPr>
            <w:tcW w:w="771" w:type="dxa"/>
            <w:shd w:val="clear" w:color="auto" w:fill="auto"/>
            <w:vAlign w:val="center"/>
          </w:tcPr>
          <w:p w14:paraId="1E8376ED" w14:textId="4A387CF4"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面授</w:t>
            </w:r>
          </w:p>
        </w:tc>
        <w:tc>
          <w:tcPr>
            <w:tcW w:w="5053" w:type="dxa"/>
            <w:shd w:val="clear" w:color="auto" w:fill="auto"/>
          </w:tcPr>
          <w:p w14:paraId="34763485" w14:textId="1996DE80" w:rsidR="00E66B6A" w:rsidRPr="00EA57A4" w:rsidRDefault="00E66B6A" w:rsidP="00A165AA">
            <w:pPr>
              <w:spacing w:beforeLines="15" w:before="54" w:afterLines="15" w:after="54" w:line="300" w:lineRule="exact"/>
              <w:jc w:val="both"/>
              <w:rPr>
                <w:rFonts w:ascii="Times New Roman" w:eastAsia="標楷體" w:hAnsi="Times New Roman" w:cs="Times New Roman"/>
                <w:bCs/>
                <w:color w:val="000000"/>
              </w:rPr>
            </w:pPr>
            <w:r w:rsidRPr="00EA57A4">
              <w:rPr>
                <w:rFonts w:ascii="Times New Roman" w:eastAsia="標楷體" w:hAnsi="Times New Roman" w:cs="Times New Roman"/>
                <w:bCs/>
              </w:rPr>
              <w:t>產卵缸設置與斑馬魚產卵</w:t>
            </w:r>
          </w:p>
        </w:tc>
        <w:tc>
          <w:tcPr>
            <w:tcW w:w="1097" w:type="dxa"/>
            <w:shd w:val="clear" w:color="auto" w:fill="auto"/>
            <w:vAlign w:val="center"/>
          </w:tcPr>
          <w:p w14:paraId="13BED924" w14:textId="6A9C8CEA"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劉旺達</w:t>
            </w:r>
          </w:p>
        </w:tc>
      </w:tr>
      <w:tr w:rsidR="00E66B6A" w:rsidRPr="00995A8B" w14:paraId="57B27E81" w14:textId="77777777" w:rsidTr="00E66B6A">
        <w:trPr>
          <w:trHeight w:val="356"/>
        </w:trPr>
        <w:tc>
          <w:tcPr>
            <w:tcW w:w="0" w:type="auto"/>
            <w:shd w:val="clear" w:color="auto" w:fill="DEEAF6" w:themeFill="accent1" w:themeFillTint="33"/>
            <w:vAlign w:val="center"/>
          </w:tcPr>
          <w:p w14:paraId="01F23553" w14:textId="534FF76C"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hint="eastAsia"/>
                <w:bCs/>
              </w:rPr>
              <w:t>6</w:t>
            </w:r>
            <w:r>
              <w:rPr>
                <w:rFonts w:ascii="Times New Roman" w:eastAsia="標楷體" w:hAnsi="Times New Roman" w:cs="Times New Roman"/>
                <w:bCs/>
              </w:rPr>
              <w:t>4</w:t>
            </w:r>
          </w:p>
        </w:tc>
        <w:tc>
          <w:tcPr>
            <w:tcW w:w="1850" w:type="dxa"/>
            <w:shd w:val="clear" w:color="auto" w:fill="DEEAF6" w:themeFill="accent1" w:themeFillTint="33"/>
          </w:tcPr>
          <w:p w14:paraId="43F45B1D" w14:textId="4ABB010F"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bCs/>
              </w:rPr>
              <w:t>2/12</w:t>
            </w:r>
            <w:r w:rsidRPr="00EA57A4">
              <w:rPr>
                <w:rFonts w:ascii="Times New Roman" w:eastAsia="標楷體" w:hAnsi="Times New Roman" w:cs="Times New Roman" w:hint="eastAsia"/>
                <w:bCs/>
              </w:rPr>
              <w:t xml:space="preserve"> </w:t>
            </w:r>
            <w:r>
              <w:rPr>
                <w:rFonts w:ascii="Times New Roman" w:eastAsia="標楷體" w:hAnsi="Times New Roman" w:cs="Times New Roman" w:hint="eastAsia"/>
                <w:bCs/>
              </w:rPr>
              <w:t>1</w:t>
            </w:r>
            <w:r>
              <w:rPr>
                <w:rFonts w:ascii="Times New Roman" w:eastAsia="標楷體" w:hAnsi="Times New Roman" w:cs="Times New Roman"/>
                <w:bCs/>
              </w:rPr>
              <w:t>-3</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10583697" w14:textId="73C406A3"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2332FB2D" w14:textId="423F864A"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面授</w:t>
            </w:r>
          </w:p>
        </w:tc>
        <w:tc>
          <w:tcPr>
            <w:tcW w:w="5053" w:type="dxa"/>
            <w:shd w:val="clear" w:color="auto" w:fill="DEEAF6" w:themeFill="accent1" w:themeFillTint="33"/>
          </w:tcPr>
          <w:p w14:paraId="75DAA94A" w14:textId="4BE2A067" w:rsidR="00E66B6A" w:rsidRPr="00EA57A4" w:rsidRDefault="00E66B6A" w:rsidP="00A165AA">
            <w:pPr>
              <w:spacing w:beforeLines="15" w:before="54" w:afterLines="15" w:after="54" w:line="300" w:lineRule="exact"/>
              <w:jc w:val="both"/>
              <w:rPr>
                <w:rFonts w:ascii="Times New Roman" w:eastAsia="標楷體" w:hAnsi="Times New Roman" w:cs="Times New Roman"/>
                <w:bCs/>
                <w:color w:val="000000"/>
              </w:rPr>
            </w:pPr>
            <w:r w:rsidRPr="00EA57A4">
              <w:rPr>
                <w:rFonts w:ascii="Times New Roman" w:eastAsia="標楷體" w:hAnsi="Times New Roman" w:cs="Times New Roman"/>
                <w:bCs/>
              </w:rPr>
              <w:t>斑馬魚藥物篩選平台實作</w:t>
            </w:r>
          </w:p>
        </w:tc>
        <w:tc>
          <w:tcPr>
            <w:tcW w:w="1097" w:type="dxa"/>
            <w:shd w:val="clear" w:color="auto" w:fill="DEEAF6" w:themeFill="accent1" w:themeFillTint="33"/>
            <w:vAlign w:val="center"/>
          </w:tcPr>
          <w:p w14:paraId="10BA5744" w14:textId="12D6CC9F"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劉旺達</w:t>
            </w:r>
          </w:p>
        </w:tc>
      </w:tr>
      <w:tr w:rsidR="00E66B6A" w:rsidRPr="00995A8B" w14:paraId="138322BD" w14:textId="77777777" w:rsidTr="00E66B6A">
        <w:trPr>
          <w:trHeight w:val="356"/>
        </w:trPr>
        <w:tc>
          <w:tcPr>
            <w:tcW w:w="0" w:type="auto"/>
            <w:shd w:val="clear" w:color="auto" w:fill="DEEAF6" w:themeFill="accent1" w:themeFillTint="33"/>
            <w:vAlign w:val="center"/>
          </w:tcPr>
          <w:p w14:paraId="489F4FCC" w14:textId="3DD3D9F4"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hint="eastAsia"/>
                <w:bCs/>
              </w:rPr>
              <w:t>6</w:t>
            </w:r>
            <w:r>
              <w:rPr>
                <w:rFonts w:ascii="Times New Roman" w:eastAsia="標楷體" w:hAnsi="Times New Roman" w:cs="Times New Roman"/>
                <w:bCs/>
              </w:rPr>
              <w:t>5</w:t>
            </w:r>
          </w:p>
        </w:tc>
        <w:tc>
          <w:tcPr>
            <w:tcW w:w="1850" w:type="dxa"/>
            <w:shd w:val="clear" w:color="auto" w:fill="DEEAF6" w:themeFill="accent1" w:themeFillTint="33"/>
          </w:tcPr>
          <w:p w14:paraId="22C51C54" w14:textId="03248AD3"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bCs/>
              </w:rPr>
              <w:t>2/12</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4-6</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7EDC8679" w14:textId="0871BD0C"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6D1FC67E" w14:textId="0E6E3607"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面授</w:t>
            </w:r>
          </w:p>
        </w:tc>
        <w:tc>
          <w:tcPr>
            <w:tcW w:w="5053" w:type="dxa"/>
            <w:shd w:val="clear" w:color="auto" w:fill="DEEAF6" w:themeFill="accent1" w:themeFillTint="33"/>
          </w:tcPr>
          <w:p w14:paraId="770EB765" w14:textId="50306955" w:rsidR="00E66B6A" w:rsidRPr="00EA57A4" w:rsidRDefault="00E66B6A" w:rsidP="00A165AA">
            <w:pPr>
              <w:spacing w:beforeLines="15" w:before="54" w:afterLines="15" w:after="54" w:line="300" w:lineRule="exact"/>
              <w:jc w:val="both"/>
              <w:rPr>
                <w:rFonts w:ascii="Times New Roman" w:eastAsia="標楷體" w:hAnsi="Times New Roman" w:cs="Times New Roman"/>
                <w:bCs/>
                <w:color w:val="000000"/>
              </w:rPr>
            </w:pPr>
            <w:r w:rsidRPr="00EA57A4">
              <w:rPr>
                <w:rFonts w:ascii="Times New Roman" w:eastAsia="標楷體" w:hAnsi="Times New Roman" w:cs="Times New Roman"/>
                <w:bCs/>
              </w:rPr>
              <w:t>面試技巧訓練</w:t>
            </w:r>
            <w:r w:rsidRPr="00EA57A4">
              <w:rPr>
                <w:rFonts w:ascii="Times New Roman" w:eastAsia="標楷體" w:hAnsi="Times New Roman" w:cs="Times New Roman"/>
                <w:bCs/>
              </w:rPr>
              <w:t>&amp;</w:t>
            </w:r>
            <w:r w:rsidRPr="00EA57A4">
              <w:rPr>
                <w:rFonts w:ascii="Times New Roman" w:eastAsia="標楷體" w:hAnsi="Times New Roman" w:cs="Times New Roman"/>
                <w:bCs/>
              </w:rPr>
              <w:t>履歷撰寫</w:t>
            </w:r>
          </w:p>
        </w:tc>
        <w:tc>
          <w:tcPr>
            <w:tcW w:w="1097" w:type="dxa"/>
            <w:shd w:val="clear" w:color="auto" w:fill="DEEAF6" w:themeFill="accent1" w:themeFillTint="33"/>
            <w:vAlign w:val="center"/>
          </w:tcPr>
          <w:p w14:paraId="03529DFA" w14:textId="55749A8B"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劉旺達</w:t>
            </w:r>
          </w:p>
        </w:tc>
      </w:tr>
      <w:tr w:rsidR="00E66B6A" w:rsidRPr="00995A8B" w14:paraId="21B66D4B" w14:textId="77777777" w:rsidTr="00E66B6A">
        <w:trPr>
          <w:trHeight w:val="356"/>
        </w:trPr>
        <w:tc>
          <w:tcPr>
            <w:tcW w:w="0" w:type="auto"/>
            <w:shd w:val="clear" w:color="auto" w:fill="DEEAF6" w:themeFill="accent1" w:themeFillTint="33"/>
            <w:vAlign w:val="center"/>
          </w:tcPr>
          <w:p w14:paraId="6AEE4BB0" w14:textId="035D38D1" w:rsidR="00E66B6A"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hint="eastAsia"/>
                <w:bCs/>
              </w:rPr>
              <w:t>6</w:t>
            </w:r>
            <w:r>
              <w:rPr>
                <w:rFonts w:ascii="Times New Roman" w:eastAsia="標楷體" w:hAnsi="Times New Roman" w:cs="Times New Roman"/>
                <w:bCs/>
              </w:rPr>
              <w:t>6</w:t>
            </w:r>
          </w:p>
        </w:tc>
        <w:tc>
          <w:tcPr>
            <w:tcW w:w="1850" w:type="dxa"/>
            <w:shd w:val="clear" w:color="auto" w:fill="DEEAF6" w:themeFill="accent1" w:themeFillTint="33"/>
          </w:tcPr>
          <w:p w14:paraId="52DA9ED7" w14:textId="2BEE631F"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Pr>
                <w:rFonts w:ascii="Times New Roman" w:eastAsia="標楷體" w:hAnsi="Times New Roman" w:cs="Times New Roman"/>
                <w:bCs/>
              </w:rPr>
              <w:t>2/12</w:t>
            </w:r>
            <w:r w:rsidRPr="00EA57A4">
              <w:rPr>
                <w:rFonts w:ascii="Times New Roman" w:eastAsia="標楷體" w:hAnsi="Times New Roman" w:cs="Times New Roman" w:hint="eastAsia"/>
                <w:bCs/>
              </w:rPr>
              <w:t xml:space="preserve"> </w:t>
            </w:r>
            <w:r>
              <w:rPr>
                <w:rFonts w:ascii="Times New Roman" w:eastAsia="標楷體" w:hAnsi="Times New Roman" w:cs="Times New Roman"/>
                <w:bCs/>
              </w:rPr>
              <w:t>7-9</w:t>
            </w:r>
            <w:r>
              <w:rPr>
                <w:rFonts w:ascii="Times New Roman" w:eastAsia="標楷體" w:hAnsi="Times New Roman" w:cs="Times New Roman" w:hint="eastAsia"/>
                <w:bCs/>
              </w:rPr>
              <w:t>節</w:t>
            </w:r>
          </w:p>
        </w:tc>
        <w:tc>
          <w:tcPr>
            <w:tcW w:w="772" w:type="dxa"/>
            <w:shd w:val="clear" w:color="auto" w:fill="DEEAF6" w:themeFill="accent1" w:themeFillTint="33"/>
            <w:vAlign w:val="center"/>
          </w:tcPr>
          <w:p w14:paraId="280C7A58" w14:textId="015CC7B3"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3</w:t>
            </w:r>
          </w:p>
        </w:tc>
        <w:tc>
          <w:tcPr>
            <w:tcW w:w="771" w:type="dxa"/>
            <w:shd w:val="clear" w:color="auto" w:fill="DEEAF6" w:themeFill="accent1" w:themeFillTint="33"/>
            <w:vAlign w:val="center"/>
          </w:tcPr>
          <w:p w14:paraId="01BE4C74" w14:textId="5F65C8F6"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面授</w:t>
            </w:r>
          </w:p>
        </w:tc>
        <w:tc>
          <w:tcPr>
            <w:tcW w:w="5053" w:type="dxa"/>
            <w:shd w:val="clear" w:color="auto" w:fill="DEEAF6" w:themeFill="accent1" w:themeFillTint="33"/>
          </w:tcPr>
          <w:p w14:paraId="7C87A061" w14:textId="6C45BA84" w:rsidR="00E66B6A" w:rsidRPr="00EA57A4" w:rsidRDefault="00E66B6A" w:rsidP="00A165AA">
            <w:pPr>
              <w:spacing w:beforeLines="15" w:before="54" w:afterLines="15" w:after="54" w:line="300" w:lineRule="exact"/>
              <w:jc w:val="both"/>
              <w:rPr>
                <w:rFonts w:ascii="Times New Roman" w:eastAsia="標楷體" w:hAnsi="Times New Roman" w:cs="Times New Roman"/>
                <w:bCs/>
              </w:rPr>
            </w:pPr>
            <w:r w:rsidRPr="00EA57A4">
              <w:rPr>
                <w:rFonts w:ascii="Times New Roman" w:eastAsia="標楷體" w:hAnsi="Times New Roman" w:cs="Times New Roman"/>
                <w:bCs/>
              </w:rPr>
              <w:t>期末測驗</w:t>
            </w:r>
            <w:r w:rsidRPr="00EA57A4">
              <w:rPr>
                <w:rFonts w:ascii="Times New Roman" w:eastAsia="標楷體" w:hAnsi="Times New Roman" w:cs="Times New Roman"/>
                <w:bCs/>
              </w:rPr>
              <w:t>&amp;</w:t>
            </w:r>
            <w:r w:rsidRPr="00EA57A4">
              <w:rPr>
                <w:rFonts w:ascii="Times New Roman" w:eastAsia="標楷體" w:hAnsi="Times New Roman" w:cs="Times New Roman"/>
                <w:bCs/>
              </w:rPr>
              <w:t>期末報告</w:t>
            </w:r>
          </w:p>
        </w:tc>
        <w:tc>
          <w:tcPr>
            <w:tcW w:w="1097" w:type="dxa"/>
            <w:shd w:val="clear" w:color="auto" w:fill="DEEAF6" w:themeFill="accent1" w:themeFillTint="33"/>
            <w:vAlign w:val="center"/>
          </w:tcPr>
          <w:p w14:paraId="521F9C27" w14:textId="7559BBD5" w:rsidR="00E66B6A" w:rsidRPr="00EA57A4" w:rsidRDefault="00E66B6A" w:rsidP="00A165AA">
            <w:pPr>
              <w:spacing w:beforeLines="15" w:before="54" w:afterLines="15" w:after="54" w:line="300" w:lineRule="exact"/>
              <w:jc w:val="center"/>
              <w:rPr>
                <w:rFonts w:ascii="Times New Roman" w:eastAsia="標楷體" w:hAnsi="Times New Roman" w:cs="Times New Roman"/>
                <w:bCs/>
              </w:rPr>
            </w:pPr>
            <w:r w:rsidRPr="00EA57A4">
              <w:rPr>
                <w:rFonts w:ascii="Times New Roman" w:eastAsia="標楷體" w:hAnsi="Times New Roman" w:cs="Times New Roman"/>
                <w:bCs/>
              </w:rPr>
              <w:t>劉旺達</w:t>
            </w:r>
          </w:p>
        </w:tc>
      </w:tr>
    </w:tbl>
    <w:p w14:paraId="1D1CB96D" w14:textId="77777777" w:rsidR="00CB6382" w:rsidRDefault="00CB6382" w:rsidP="0081512D">
      <w:pPr>
        <w:spacing w:beforeLines="15" w:before="54" w:afterLines="15" w:after="54" w:line="400" w:lineRule="exact"/>
        <w:rPr>
          <w:rFonts w:ascii="標楷體" w:eastAsia="標楷體" w:hAnsi="標楷體"/>
          <w:b/>
          <w:sz w:val="28"/>
          <w:szCs w:val="28"/>
        </w:rPr>
      </w:pPr>
    </w:p>
    <w:p w14:paraId="38F8F354" w14:textId="3F890FAB" w:rsidR="005024A1" w:rsidRPr="001C0306" w:rsidRDefault="005024A1" w:rsidP="0081512D">
      <w:pPr>
        <w:spacing w:beforeLines="15" w:before="54" w:afterLines="15" w:after="54" w:line="400" w:lineRule="exact"/>
        <w:rPr>
          <w:rFonts w:ascii="標楷體" w:eastAsia="標楷體" w:hAnsi="標楷體"/>
          <w:b/>
          <w:sz w:val="28"/>
          <w:szCs w:val="28"/>
        </w:rPr>
      </w:pPr>
      <w:r w:rsidRPr="001C0306">
        <w:rPr>
          <w:rFonts w:ascii="標楷體" w:eastAsia="標楷體" w:hAnsi="標楷體" w:hint="eastAsia"/>
          <w:b/>
          <w:sz w:val="28"/>
          <w:szCs w:val="28"/>
        </w:rPr>
        <w:t>【報名網址】</w:t>
      </w:r>
    </w:p>
    <w:p w14:paraId="082AFB20" w14:textId="6C0BAD32" w:rsidR="005024A1" w:rsidRDefault="00356B6D" w:rsidP="0081512D">
      <w:pPr>
        <w:spacing w:beforeLines="15" w:before="54" w:afterLines="15" w:after="54" w:line="400" w:lineRule="exact"/>
        <w:rPr>
          <w:rFonts w:ascii="標楷體" w:eastAsia="標楷體" w:hAnsi="標楷體"/>
          <w:b/>
          <w:sz w:val="28"/>
          <w:szCs w:val="28"/>
        </w:rPr>
      </w:pPr>
      <w:hyperlink r:id="rId7" w:history="1">
        <w:r w:rsidR="007D3BAD" w:rsidRPr="004C43E8">
          <w:rPr>
            <w:rStyle w:val="a9"/>
            <w:rFonts w:ascii="標楷體" w:eastAsia="標楷體" w:hAnsi="標楷體"/>
            <w:b/>
            <w:sz w:val="28"/>
            <w:szCs w:val="28"/>
          </w:rPr>
          <w:t>http://dce.kmu.edu.tw/</w:t>
        </w:r>
      </w:hyperlink>
    </w:p>
    <w:p w14:paraId="487331DC" w14:textId="77777777" w:rsidR="007D3BAD" w:rsidRDefault="007D3BAD" w:rsidP="0081512D">
      <w:pPr>
        <w:spacing w:beforeLines="15" w:before="54" w:afterLines="15" w:after="54" w:line="400" w:lineRule="exact"/>
        <w:rPr>
          <w:rFonts w:ascii="標楷體" w:eastAsia="標楷體" w:hAnsi="標楷體"/>
          <w:b/>
          <w:sz w:val="28"/>
          <w:szCs w:val="28"/>
        </w:rPr>
      </w:pPr>
    </w:p>
    <w:p w14:paraId="2D7DF27B" w14:textId="77777777" w:rsidR="007D3BAD" w:rsidRPr="007D3BAD" w:rsidRDefault="007D3BAD" w:rsidP="007D3BAD">
      <w:pPr>
        <w:spacing w:beforeLines="15" w:before="54" w:afterLines="15" w:after="54" w:line="400" w:lineRule="exact"/>
        <w:rPr>
          <w:rFonts w:ascii="標楷體" w:eastAsia="標楷體" w:hAnsi="標楷體"/>
          <w:b/>
          <w:sz w:val="28"/>
          <w:szCs w:val="28"/>
        </w:rPr>
      </w:pPr>
      <w:r w:rsidRPr="007D3BAD">
        <w:rPr>
          <w:rFonts w:ascii="標楷體" w:eastAsia="標楷體" w:hAnsi="標楷體" w:hint="eastAsia"/>
          <w:b/>
          <w:sz w:val="28"/>
          <w:szCs w:val="28"/>
        </w:rPr>
        <w:lastRenderedPageBreak/>
        <w:t>【報名日期】</w:t>
      </w:r>
    </w:p>
    <w:p w14:paraId="17003C18" w14:textId="6F2B8FFE" w:rsidR="007D3BAD" w:rsidRPr="001C0306" w:rsidRDefault="007D3BAD" w:rsidP="007D3BAD">
      <w:pPr>
        <w:spacing w:beforeLines="15" w:before="54" w:afterLines="15" w:after="54" w:line="400" w:lineRule="exact"/>
        <w:rPr>
          <w:rFonts w:ascii="標楷體" w:eastAsia="標楷體" w:hAnsi="標楷體"/>
          <w:b/>
          <w:sz w:val="28"/>
          <w:szCs w:val="28"/>
        </w:rPr>
      </w:pPr>
      <w:r w:rsidRPr="007D3BAD">
        <w:rPr>
          <w:rFonts w:ascii="標楷體" w:eastAsia="標楷體" w:hAnsi="標楷體" w:hint="eastAsia"/>
          <w:b/>
          <w:sz w:val="28"/>
          <w:szCs w:val="28"/>
        </w:rPr>
        <w:t>即日起至110年</w:t>
      </w:r>
      <w:r w:rsidR="001F3553">
        <w:rPr>
          <w:rFonts w:ascii="標楷體" w:eastAsia="標楷體" w:hAnsi="標楷體"/>
          <w:b/>
          <w:sz w:val="28"/>
          <w:szCs w:val="28"/>
        </w:rPr>
        <w:t>12</w:t>
      </w:r>
      <w:r w:rsidRPr="007D3BAD">
        <w:rPr>
          <w:rFonts w:ascii="標楷體" w:eastAsia="標楷體" w:hAnsi="標楷體" w:hint="eastAsia"/>
          <w:b/>
          <w:sz w:val="28"/>
          <w:szCs w:val="28"/>
        </w:rPr>
        <w:t>月</w:t>
      </w:r>
      <w:r w:rsidR="001F3553">
        <w:rPr>
          <w:rFonts w:ascii="標楷體" w:eastAsia="標楷體" w:hAnsi="標楷體"/>
          <w:b/>
          <w:sz w:val="28"/>
          <w:szCs w:val="28"/>
        </w:rPr>
        <w:t>21</w:t>
      </w:r>
      <w:r w:rsidRPr="007D3BAD">
        <w:rPr>
          <w:rFonts w:ascii="標楷體" w:eastAsia="標楷體" w:hAnsi="標楷體" w:hint="eastAsia"/>
          <w:b/>
          <w:sz w:val="28"/>
          <w:szCs w:val="28"/>
        </w:rPr>
        <w:t>日</w:t>
      </w:r>
    </w:p>
    <w:p w14:paraId="3909380B" w14:textId="77777777" w:rsidR="0071451F" w:rsidRPr="001C0306" w:rsidRDefault="0071451F" w:rsidP="0081512D">
      <w:pPr>
        <w:spacing w:beforeLines="15" w:before="54" w:afterLines="15" w:after="54" w:line="400" w:lineRule="exact"/>
        <w:rPr>
          <w:rFonts w:ascii="標楷體" w:eastAsia="標楷體" w:hAnsi="標楷體"/>
          <w:b/>
          <w:sz w:val="28"/>
          <w:szCs w:val="28"/>
        </w:rPr>
      </w:pPr>
    </w:p>
    <w:p w14:paraId="31B7E21B" w14:textId="77777777" w:rsidR="00DE06F1" w:rsidRPr="001C0306" w:rsidRDefault="00DE06F1" w:rsidP="0081512D">
      <w:pPr>
        <w:spacing w:beforeLines="15" w:before="54" w:afterLines="15" w:after="54" w:line="400" w:lineRule="exact"/>
        <w:rPr>
          <w:rFonts w:ascii="標楷體" w:eastAsia="標楷體" w:hAnsi="標楷體"/>
          <w:b/>
          <w:sz w:val="28"/>
          <w:szCs w:val="28"/>
        </w:rPr>
      </w:pPr>
      <w:r w:rsidRPr="001C0306">
        <w:rPr>
          <w:rFonts w:ascii="標楷體" w:eastAsia="標楷體" w:hAnsi="標楷體" w:hint="eastAsia"/>
          <w:b/>
          <w:sz w:val="28"/>
          <w:szCs w:val="28"/>
        </w:rPr>
        <w:t>【報名須知】</w:t>
      </w:r>
    </w:p>
    <w:p w14:paraId="7669E3B2" w14:textId="77777777" w:rsidR="00DE06F1" w:rsidRPr="001C0306" w:rsidRDefault="00DE06F1" w:rsidP="001C0306">
      <w:pPr>
        <w:pStyle w:val="a3"/>
        <w:numPr>
          <w:ilvl w:val="0"/>
          <w:numId w:val="2"/>
        </w:numPr>
        <w:autoSpaceDE w:val="0"/>
        <w:autoSpaceDN w:val="0"/>
        <w:adjustRightInd w:val="0"/>
        <w:spacing w:beforeLines="15" w:before="54" w:afterLines="15" w:after="54" w:line="400" w:lineRule="exact"/>
        <w:ind w:leftChars="0" w:left="280" w:hangingChars="100" w:hanging="280"/>
        <w:rPr>
          <w:rFonts w:ascii="Times New Roman" w:eastAsia="標楷體" w:hAnsi="Times New Roman" w:cs="Times New Roman"/>
          <w:bCs/>
          <w:kern w:val="0"/>
          <w:sz w:val="28"/>
          <w:szCs w:val="28"/>
        </w:rPr>
      </w:pPr>
      <w:r w:rsidRPr="001C0306">
        <w:rPr>
          <w:rFonts w:ascii="Times New Roman" w:eastAsia="標楷體" w:hAnsi="Times New Roman" w:cs="Times New Roman"/>
          <w:bCs/>
          <w:kern w:val="0"/>
          <w:sz w:val="28"/>
          <w:szCs w:val="28"/>
        </w:rPr>
        <w:t>欲申請政府計畫補助之待業青年，請先前往台灣就業通</w:t>
      </w:r>
      <w:r w:rsidRPr="001C0306">
        <w:rPr>
          <w:rFonts w:ascii="Times New Roman" w:eastAsia="標楷體" w:hAnsi="Times New Roman" w:cs="Times New Roman"/>
          <w:bCs/>
          <w:kern w:val="0"/>
          <w:sz w:val="28"/>
          <w:szCs w:val="28"/>
        </w:rPr>
        <w:t>-</w:t>
      </w:r>
      <w:r w:rsidRPr="001C0306">
        <w:rPr>
          <w:rFonts w:ascii="Times New Roman" w:eastAsia="標楷體" w:hAnsi="Times New Roman" w:cs="Times New Roman"/>
          <w:bCs/>
          <w:kern w:val="0"/>
          <w:sz w:val="28"/>
          <w:szCs w:val="28"/>
        </w:rPr>
        <w:t>成為「台灣就業通」網站會員，於台灣就業通網站本計畫專區完成「我喜歡做的事」職涯興趣探索測驗</w:t>
      </w:r>
      <w:r w:rsidRPr="001C0306">
        <w:rPr>
          <w:rFonts w:ascii="Times New Roman" w:eastAsia="標楷體" w:hAnsi="Times New Roman" w:cs="Times New Roman"/>
          <w:bCs/>
          <w:kern w:val="0"/>
          <w:sz w:val="28"/>
          <w:szCs w:val="28"/>
        </w:rPr>
        <w:t xml:space="preserve"> (</w:t>
      </w:r>
      <w:r w:rsidRPr="001C0306">
        <w:rPr>
          <w:rFonts w:ascii="Times New Roman" w:eastAsia="標楷體" w:hAnsi="Times New Roman" w:cs="Times New Roman"/>
          <w:bCs/>
          <w:kern w:val="0"/>
          <w:sz w:val="28"/>
          <w:szCs w:val="28"/>
        </w:rPr>
        <w:t>報名網址：</w:t>
      </w:r>
      <w:r w:rsidRPr="001C0306">
        <w:rPr>
          <w:rFonts w:ascii="Times New Roman" w:eastAsia="標楷體" w:hAnsi="Times New Roman" w:cs="Times New Roman"/>
          <w:bCs/>
          <w:kern w:val="0"/>
          <w:sz w:val="28"/>
          <w:szCs w:val="28"/>
        </w:rPr>
        <w:t>https://elite.taiwanjobs.gov.tw)</w:t>
      </w:r>
    </w:p>
    <w:p w14:paraId="5F0D8B11" w14:textId="2F8CB6AA" w:rsidR="00DE06F1" w:rsidRPr="007D3BAD" w:rsidRDefault="00DE06F1" w:rsidP="007D3BAD">
      <w:pPr>
        <w:pStyle w:val="a3"/>
        <w:numPr>
          <w:ilvl w:val="0"/>
          <w:numId w:val="2"/>
        </w:numPr>
        <w:autoSpaceDE w:val="0"/>
        <w:autoSpaceDN w:val="0"/>
        <w:adjustRightInd w:val="0"/>
        <w:spacing w:beforeLines="15" w:before="54" w:afterLines="15" w:after="54" w:line="400" w:lineRule="exact"/>
        <w:ind w:leftChars="0" w:left="280" w:hangingChars="100" w:hanging="280"/>
        <w:rPr>
          <w:rFonts w:ascii="Times New Roman" w:eastAsia="標楷體" w:hAnsi="Times New Roman" w:cs="Times New Roman"/>
          <w:bCs/>
          <w:kern w:val="0"/>
          <w:sz w:val="28"/>
          <w:szCs w:val="28"/>
        </w:rPr>
      </w:pPr>
      <w:r w:rsidRPr="001C0306">
        <w:rPr>
          <w:rFonts w:ascii="Times New Roman" w:eastAsia="標楷體" w:hAnsi="Times New Roman" w:cs="Times New Roman"/>
          <w:bCs/>
          <w:kern w:val="0"/>
          <w:sz w:val="28"/>
          <w:szCs w:val="28"/>
        </w:rPr>
        <w:t>至產業新尖兵試辦計畫網完成報名，並於台灣就業通網</w:t>
      </w:r>
      <w:r w:rsidRPr="007D3BAD">
        <w:rPr>
          <w:rFonts w:ascii="Times New Roman" w:eastAsia="標楷體" w:hAnsi="Times New Roman" w:cs="Times New Roman"/>
          <w:bCs/>
          <w:kern w:val="0"/>
          <w:sz w:val="28"/>
          <w:szCs w:val="28"/>
        </w:rPr>
        <w:t>站本計畫專區下載或列印｢報名及參訓資格切結書｣並交予訓練單位。</w:t>
      </w:r>
    </w:p>
    <w:p w14:paraId="259CEE15" w14:textId="44A8ACBD" w:rsidR="00DE06F1" w:rsidRPr="001C0306" w:rsidRDefault="00DE06F1" w:rsidP="001C0306">
      <w:pPr>
        <w:pStyle w:val="a3"/>
        <w:numPr>
          <w:ilvl w:val="0"/>
          <w:numId w:val="2"/>
        </w:numPr>
        <w:autoSpaceDE w:val="0"/>
        <w:autoSpaceDN w:val="0"/>
        <w:adjustRightInd w:val="0"/>
        <w:spacing w:beforeLines="15" w:before="54" w:afterLines="15" w:after="54" w:line="400" w:lineRule="exact"/>
        <w:ind w:leftChars="0" w:left="280" w:hangingChars="100" w:hanging="280"/>
        <w:rPr>
          <w:rFonts w:ascii="Times New Roman" w:eastAsia="標楷體" w:hAnsi="Times New Roman" w:cs="Times New Roman"/>
          <w:bCs/>
          <w:kern w:val="0"/>
          <w:sz w:val="28"/>
          <w:szCs w:val="28"/>
        </w:rPr>
      </w:pPr>
      <w:r w:rsidRPr="001C0306">
        <w:rPr>
          <w:rFonts w:ascii="Times New Roman" w:eastAsia="標楷體" w:hAnsi="Times New Roman" w:cs="Times New Roman"/>
          <w:bCs/>
          <w:kern w:val="0"/>
          <w:sz w:val="28"/>
          <w:szCs w:val="28"/>
        </w:rPr>
        <w:t>本班次預計招生名額</w:t>
      </w:r>
      <w:r w:rsidRPr="001C0306">
        <w:rPr>
          <w:rFonts w:ascii="Times New Roman" w:eastAsia="標楷體" w:hAnsi="Times New Roman" w:cs="Times New Roman"/>
          <w:bCs/>
          <w:kern w:val="0"/>
          <w:sz w:val="28"/>
          <w:szCs w:val="28"/>
        </w:rPr>
        <w:t>34</w:t>
      </w:r>
      <w:r w:rsidR="000A6501" w:rsidRPr="001C0306">
        <w:rPr>
          <w:rFonts w:ascii="Times New Roman" w:eastAsia="標楷體" w:hAnsi="Times New Roman" w:cs="Times New Roman"/>
          <w:bCs/>
          <w:kern w:val="0"/>
          <w:sz w:val="28"/>
          <w:szCs w:val="28"/>
        </w:rPr>
        <w:t>位</w:t>
      </w:r>
    </w:p>
    <w:p w14:paraId="31A01C8B" w14:textId="45902A64" w:rsidR="00FD5AC3" w:rsidRPr="001C0306" w:rsidRDefault="00DE06F1" w:rsidP="001C0306">
      <w:pPr>
        <w:pStyle w:val="a3"/>
        <w:numPr>
          <w:ilvl w:val="0"/>
          <w:numId w:val="2"/>
        </w:numPr>
        <w:autoSpaceDE w:val="0"/>
        <w:autoSpaceDN w:val="0"/>
        <w:adjustRightInd w:val="0"/>
        <w:spacing w:beforeLines="15" w:before="54" w:afterLines="15" w:after="54" w:line="400" w:lineRule="exact"/>
        <w:ind w:leftChars="0" w:left="280" w:hangingChars="100" w:hanging="280"/>
        <w:rPr>
          <w:rFonts w:ascii="Times New Roman" w:eastAsia="標楷體" w:hAnsi="Times New Roman" w:cs="Times New Roman"/>
          <w:bCs/>
          <w:kern w:val="0"/>
          <w:sz w:val="28"/>
          <w:szCs w:val="28"/>
        </w:rPr>
      </w:pPr>
      <w:r w:rsidRPr="001C0306">
        <w:rPr>
          <w:rFonts w:ascii="Times New Roman" w:eastAsia="標楷體" w:hAnsi="Times New Roman" w:cs="Times New Roman"/>
          <w:bCs/>
          <w:kern w:val="0"/>
          <w:sz w:val="28"/>
          <w:szCs w:val="28"/>
        </w:rPr>
        <w:t>諮詢專線：</w:t>
      </w:r>
      <w:r w:rsidRPr="001C0306">
        <w:rPr>
          <w:rFonts w:ascii="Times New Roman" w:eastAsia="標楷體" w:hAnsi="Times New Roman" w:cs="Times New Roman"/>
          <w:bCs/>
          <w:kern w:val="0"/>
          <w:sz w:val="28"/>
          <w:szCs w:val="28"/>
        </w:rPr>
        <w:t xml:space="preserve">07-3121101*2270 </w:t>
      </w:r>
      <w:r w:rsidR="000A6501" w:rsidRPr="001C0306">
        <w:rPr>
          <w:rFonts w:ascii="Times New Roman" w:eastAsia="標楷體" w:hAnsi="Times New Roman" w:cs="Times New Roman" w:hint="eastAsia"/>
          <w:bCs/>
          <w:kern w:val="0"/>
          <w:sz w:val="28"/>
          <w:szCs w:val="28"/>
        </w:rPr>
        <w:t>高</w:t>
      </w:r>
      <w:r w:rsidR="00A61171">
        <w:rPr>
          <w:rFonts w:ascii="Times New Roman" w:eastAsia="標楷體" w:hAnsi="Times New Roman" w:cs="Times New Roman" w:hint="eastAsia"/>
          <w:bCs/>
          <w:kern w:val="0"/>
          <w:sz w:val="28"/>
          <w:szCs w:val="28"/>
        </w:rPr>
        <w:t>雄</w:t>
      </w:r>
      <w:r w:rsidR="000A6501" w:rsidRPr="001C0306">
        <w:rPr>
          <w:rFonts w:ascii="Times New Roman" w:eastAsia="標楷體" w:hAnsi="Times New Roman" w:cs="Times New Roman" w:hint="eastAsia"/>
          <w:bCs/>
          <w:kern w:val="0"/>
          <w:sz w:val="28"/>
          <w:szCs w:val="28"/>
        </w:rPr>
        <w:t>醫</w:t>
      </w:r>
      <w:r w:rsidR="00A61171">
        <w:rPr>
          <w:rFonts w:ascii="Times New Roman" w:eastAsia="標楷體" w:hAnsi="Times New Roman" w:cs="Times New Roman" w:hint="eastAsia"/>
          <w:bCs/>
          <w:kern w:val="0"/>
          <w:sz w:val="28"/>
          <w:szCs w:val="28"/>
        </w:rPr>
        <w:t>學大學</w:t>
      </w:r>
      <w:r w:rsidR="000A6501" w:rsidRPr="001C0306">
        <w:rPr>
          <w:rFonts w:ascii="Times New Roman" w:eastAsia="標楷體" w:hAnsi="Times New Roman" w:cs="Times New Roman" w:hint="eastAsia"/>
          <w:bCs/>
          <w:kern w:val="0"/>
          <w:sz w:val="28"/>
          <w:szCs w:val="28"/>
        </w:rPr>
        <w:t>推廣</w:t>
      </w:r>
      <w:r w:rsidR="00BF76B9">
        <w:rPr>
          <w:rFonts w:ascii="Times New Roman" w:eastAsia="標楷體" w:hAnsi="Times New Roman" w:cs="Times New Roman" w:hint="eastAsia"/>
          <w:bCs/>
          <w:kern w:val="0"/>
          <w:sz w:val="28"/>
          <w:szCs w:val="28"/>
        </w:rPr>
        <w:t>教育</w:t>
      </w:r>
      <w:r w:rsidR="003E349E">
        <w:rPr>
          <w:rFonts w:ascii="Times New Roman" w:eastAsia="標楷體" w:hAnsi="Times New Roman" w:cs="Times New Roman" w:hint="eastAsia"/>
          <w:bCs/>
          <w:kern w:val="0"/>
          <w:sz w:val="28"/>
          <w:szCs w:val="28"/>
        </w:rPr>
        <w:t>與數位學習</w:t>
      </w:r>
      <w:r w:rsidR="000A6501" w:rsidRPr="001C0306">
        <w:rPr>
          <w:rFonts w:ascii="Times New Roman" w:eastAsia="標楷體" w:hAnsi="Times New Roman" w:cs="Times New Roman" w:hint="eastAsia"/>
          <w:bCs/>
          <w:kern w:val="0"/>
          <w:sz w:val="28"/>
          <w:szCs w:val="28"/>
        </w:rPr>
        <w:t>中心</w:t>
      </w:r>
    </w:p>
    <w:p w14:paraId="4CC96A1D" w14:textId="45BAFD9C" w:rsidR="00060BED" w:rsidRPr="001C0306" w:rsidRDefault="00060BED" w:rsidP="001C0306">
      <w:pPr>
        <w:pStyle w:val="a3"/>
        <w:numPr>
          <w:ilvl w:val="0"/>
          <w:numId w:val="2"/>
        </w:numPr>
        <w:autoSpaceDE w:val="0"/>
        <w:autoSpaceDN w:val="0"/>
        <w:adjustRightInd w:val="0"/>
        <w:spacing w:beforeLines="15" w:before="54" w:afterLines="15" w:after="54" w:line="400" w:lineRule="exact"/>
        <w:ind w:leftChars="0" w:left="280" w:hangingChars="100" w:hanging="280"/>
        <w:rPr>
          <w:rFonts w:ascii="Times New Roman" w:eastAsia="標楷體" w:hAnsi="Times New Roman" w:cs="Times New Roman"/>
          <w:bCs/>
          <w:kern w:val="0"/>
          <w:sz w:val="28"/>
          <w:szCs w:val="28"/>
        </w:rPr>
      </w:pPr>
      <w:r w:rsidRPr="001C0306">
        <w:rPr>
          <w:rFonts w:ascii="Times New Roman" w:eastAsia="標楷體" w:hAnsi="Times New Roman" w:cs="Times New Roman" w:hint="eastAsia"/>
          <w:bCs/>
          <w:kern w:val="0"/>
          <w:sz w:val="28"/>
          <w:szCs w:val="28"/>
        </w:rPr>
        <w:t>電子信箱：</w:t>
      </w:r>
      <w:r w:rsidRPr="001C0306">
        <w:rPr>
          <w:rFonts w:ascii="Times New Roman" w:eastAsia="標楷體" w:hAnsi="Times New Roman" w:cs="Times New Roman" w:hint="eastAsia"/>
          <w:bCs/>
          <w:kern w:val="0"/>
          <w:sz w:val="28"/>
          <w:szCs w:val="28"/>
        </w:rPr>
        <w:t>extend@kmu.edu.tw</w:t>
      </w:r>
    </w:p>
    <w:sectPr w:rsidR="00060BED" w:rsidRPr="001C0306" w:rsidSect="0081512D">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1A309" w14:textId="77777777" w:rsidR="001E44EB" w:rsidRDefault="001E44EB" w:rsidP="00E70545">
      <w:r>
        <w:separator/>
      </w:r>
    </w:p>
  </w:endnote>
  <w:endnote w:type="continuationSeparator" w:id="0">
    <w:p w14:paraId="4AD9881A" w14:textId="77777777" w:rsidR="001E44EB" w:rsidRDefault="001E44EB" w:rsidP="00E7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E2619" w14:textId="77777777" w:rsidR="001E44EB" w:rsidRDefault="001E44EB" w:rsidP="00E70545">
      <w:r>
        <w:separator/>
      </w:r>
    </w:p>
  </w:footnote>
  <w:footnote w:type="continuationSeparator" w:id="0">
    <w:p w14:paraId="37200EBD" w14:textId="77777777" w:rsidR="001E44EB" w:rsidRDefault="001E44EB" w:rsidP="00E70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55102"/>
    <w:multiLevelType w:val="hybridMultilevel"/>
    <w:tmpl w:val="BACEF9FA"/>
    <w:lvl w:ilvl="0" w:tplc="C0EE1CE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00539BD"/>
    <w:multiLevelType w:val="hybridMultilevel"/>
    <w:tmpl w:val="95962EF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CE24246"/>
    <w:multiLevelType w:val="hybridMultilevel"/>
    <w:tmpl w:val="81ECE3C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73"/>
    <w:rsid w:val="00012DD1"/>
    <w:rsid w:val="00041513"/>
    <w:rsid w:val="00042A1C"/>
    <w:rsid w:val="00060BED"/>
    <w:rsid w:val="000724DD"/>
    <w:rsid w:val="000A603E"/>
    <w:rsid w:val="000A6501"/>
    <w:rsid w:val="000C57A5"/>
    <w:rsid w:val="000C7E51"/>
    <w:rsid w:val="0011127A"/>
    <w:rsid w:val="00136ACF"/>
    <w:rsid w:val="001C0306"/>
    <w:rsid w:val="001D31EA"/>
    <w:rsid w:val="001E44EB"/>
    <w:rsid w:val="001F3553"/>
    <w:rsid w:val="00201FA1"/>
    <w:rsid w:val="0021585B"/>
    <w:rsid w:val="0024500F"/>
    <w:rsid w:val="00263D26"/>
    <w:rsid w:val="00273D1F"/>
    <w:rsid w:val="002748AE"/>
    <w:rsid w:val="002B6AD1"/>
    <w:rsid w:val="003131EB"/>
    <w:rsid w:val="00325426"/>
    <w:rsid w:val="00356B6D"/>
    <w:rsid w:val="003909E8"/>
    <w:rsid w:val="003C617F"/>
    <w:rsid w:val="003D419A"/>
    <w:rsid w:val="003E349E"/>
    <w:rsid w:val="003F1F4F"/>
    <w:rsid w:val="00412329"/>
    <w:rsid w:val="00425DC6"/>
    <w:rsid w:val="00494033"/>
    <w:rsid w:val="004A6610"/>
    <w:rsid w:val="004B2B5F"/>
    <w:rsid w:val="004C075F"/>
    <w:rsid w:val="004D095D"/>
    <w:rsid w:val="004E1293"/>
    <w:rsid w:val="004E48B6"/>
    <w:rsid w:val="005024A1"/>
    <w:rsid w:val="005051AB"/>
    <w:rsid w:val="00507541"/>
    <w:rsid w:val="005852F0"/>
    <w:rsid w:val="005B6EF0"/>
    <w:rsid w:val="005F5A8A"/>
    <w:rsid w:val="005F741C"/>
    <w:rsid w:val="00615579"/>
    <w:rsid w:val="006305D7"/>
    <w:rsid w:val="00640DFE"/>
    <w:rsid w:val="006D405E"/>
    <w:rsid w:val="006E4034"/>
    <w:rsid w:val="0071451F"/>
    <w:rsid w:val="00734750"/>
    <w:rsid w:val="007657B0"/>
    <w:rsid w:val="00785924"/>
    <w:rsid w:val="007A466F"/>
    <w:rsid w:val="007C158E"/>
    <w:rsid w:val="007D32F8"/>
    <w:rsid w:val="007D3BAD"/>
    <w:rsid w:val="007E3E52"/>
    <w:rsid w:val="007F3BB2"/>
    <w:rsid w:val="007F5A78"/>
    <w:rsid w:val="0081512D"/>
    <w:rsid w:val="00834F25"/>
    <w:rsid w:val="0089022D"/>
    <w:rsid w:val="008C385F"/>
    <w:rsid w:val="00904474"/>
    <w:rsid w:val="00995A8B"/>
    <w:rsid w:val="00997925"/>
    <w:rsid w:val="009B7BA0"/>
    <w:rsid w:val="009D1ED0"/>
    <w:rsid w:val="00A165AA"/>
    <w:rsid w:val="00A61171"/>
    <w:rsid w:val="00A64527"/>
    <w:rsid w:val="00A75F0F"/>
    <w:rsid w:val="00AA54D3"/>
    <w:rsid w:val="00AB1727"/>
    <w:rsid w:val="00AB7C79"/>
    <w:rsid w:val="00AF50D6"/>
    <w:rsid w:val="00B50882"/>
    <w:rsid w:val="00B57F07"/>
    <w:rsid w:val="00B6728C"/>
    <w:rsid w:val="00B81444"/>
    <w:rsid w:val="00BA0115"/>
    <w:rsid w:val="00BD4568"/>
    <w:rsid w:val="00BE6DD4"/>
    <w:rsid w:val="00BF6292"/>
    <w:rsid w:val="00BF7562"/>
    <w:rsid w:val="00BF76B9"/>
    <w:rsid w:val="00C23BA1"/>
    <w:rsid w:val="00C27631"/>
    <w:rsid w:val="00C9708C"/>
    <w:rsid w:val="00CB6382"/>
    <w:rsid w:val="00D36AC5"/>
    <w:rsid w:val="00D64D5D"/>
    <w:rsid w:val="00DA1A49"/>
    <w:rsid w:val="00DD0773"/>
    <w:rsid w:val="00DE06F1"/>
    <w:rsid w:val="00E314D6"/>
    <w:rsid w:val="00E45D05"/>
    <w:rsid w:val="00E66B6A"/>
    <w:rsid w:val="00E70545"/>
    <w:rsid w:val="00E74C2E"/>
    <w:rsid w:val="00EB564F"/>
    <w:rsid w:val="00ED7CC9"/>
    <w:rsid w:val="00EF1BA5"/>
    <w:rsid w:val="00F20339"/>
    <w:rsid w:val="00F27A44"/>
    <w:rsid w:val="00F34323"/>
    <w:rsid w:val="00F73E64"/>
    <w:rsid w:val="00F94468"/>
    <w:rsid w:val="00FB3873"/>
    <w:rsid w:val="00FC6A2C"/>
    <w:rsid w:val="00FD0013"/>
    <w:rsid w:val="00FD0D70"/>
    <w:rsid w:val="00FD5AC3"/>
    <w:rsid w:val="00FE1383"/>
    <w:rsid w:val="00FE2408"/>
    <w:rsid w:val="00FF6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54731"/>
  <w15:chartTrackingRefBased/>
  <w15:docId w15:val="{0A6F1BDB-C1BE-426D-BD7A-2C801932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3873"/>
    <w:pPr>
      <w:widowControl w:val="0"/>
      <w:autoSpaceDE w:val="0"/>
      <w:autoSpaceDN w:val="0"/>
      <w:adjustRightInd w:val="0"/>
    </w:pPr>
    <w:rPr>
      <w:rFonts w:ascii="微軟正黑體" w:eastAsia="微軟正黑體" w:cs="微軟正黑體"/>
      <w:color w:val="000000"/>
      <w:kern w:val="0"/>
      <w:szCs w:val="24"/>
    </w:rPr>
  </w:style>
  <w:style w:type="paragraph" w:styleId="a3">
    <w:name w:val="List Paragraph"/>
    <w:basedOn w:val="a"/>
    <w:link w:val="a4"/>
    <w:uiPriority w:val="34"/>
    <w:qFormat/>
    <w:rsid w:val="007F3BB2"/>
    <w:pPr>
      <w:ind w:leftChars="200" w:left="480"/>
    </w:pPr>
  </w:style>
  <w:style w:type="character" w:customStyle="1" w:styleId="a4">
    <w:name w:val="清單段落 字元"/>
    <w:link w:val="a3"/>
    <w:uiPriority w:val="34"/>
    <w:locked/>
    <w:rsid w:val="007F3BB2"/>
  </w:style>
  <w:style w:type="paragraph" w:styleId="a5">
    <w:name w:val="header"/>
    <w:basedOn w:val="a"/>
    <w:link w:val="a6"/>
    <w:uiPriority w:val="99"/>
    <w:unhideWhenUsed/>
    <w:rsid w:val="00E70545"/>
    <w:pPr>
      <w:tabs>
        <w:tab w:val="center" w:pos="4153"/>
        <w:tab w:val="right" w:pos="8306"/>
      </w:tabs>
      <w:snapToGrid w:val="0"/>
    </w:pPr>
    <w:rPr>
      <w:sz w:val="20"/>
      <w:szCs w:val="20"/>
    </w:rPr>
  </w:style>
  <w:style w:type="character" w:customStyle="1" w:styleId="a6">
    <w:name w:val="頁首 字元"/>
    <w:basedOn w:val="a0"/>
    <w:link w:val="a5"/>
    <w:uiPriority w:val="99"/>
    <w:rsid w:val="00E70545"/>
    <w:rPr>
      <w:sz w:val="20"/>
      <w:szCs w:val="20"/>
    </w:rPr>
  </w:style>
  <w:style w:type="paragraph" w:styleId="a7">
    <w:name w:val="footer"/>
    <w:basedOn w:val="a"/>
    <w:link w:val="a8"/>
    <w:uiPriority w:val="99"/>
    <w:unhideWhenUsed/>
    <w:rsid w:val="00E70545"/>
    <w:pPr>
      <w:tabs>
        <w:tab w:val="center" w:pos="4153"/>
        <w:tab w:val="right" w:pos="8306"/>
      </w:tabs>
      <w:snapToGrid w:val="0"/>
    </w:pPr>
    <w:rPr>
      <w:sz w:val="20"/>
      <w:szCs w:val="20"/>
    </w:rPr>
  </w:style>
  <w:style w:type="character" w:customStyle="1" w:styleId="a8">
    <w:name w:val="頁尾 字元"/>
    <w:basedOn w:val="a0"/>
    <w:link w:val="a7"/>
    <w:uiPriority w:val="99"/>
    <w:rsid w:val="00E70545"/>
    <w:rPr>
      <w:sz w:val="20"/>
      <w:szCs w:val="20"/>
    </w:rPr>
  </w:style>
  <w:style w:type="character" w:styleId="a9">
    <w:name w:val="Hyperlink"/>
    <w:basedOn w:val="a0"/>
    <w:uiPriority w:val="99"/>
    <w:unhideWhenUsed/>
    <w:rsid w:val="007D3B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3052">
      <w:bodyDiv w:val="1"/>
      <w:marLeft w:val="0"/>
      <w:marRight w:val="0"/>
      <w:marTop w:val="0"/>
      <w:marBottom w:val="0"/>
      <w:divBdr>
        <w:top w:val="none" w:sz="0" w:space="0" w:color="auto"/>
        <w:left w:val="none" w:sz="0" w:space="0" w:color="auto"/>
        <w:bottom w:val="none" w:sz="0" w:space="0" w:color="auto"/>
        <w:right w:val="none" w:sz="0" w:space="0" w:color="auto"/>
      </w:divBdr>
      <w:divsChild>
        <w:div w:id="386299531">
          <w:marLeft w:val="0"/>
          <w:marRight w:val="0"/>
          <w:marTop w:val="0"/>
          <w:marBottom w:val="0"/>
          <w:divBdr>
            <w:top w:val="none" w:sz="0" w:space="0" w:color="auto"/>
            <w:left w:val="none" w:sz="0" w:space="0" w:color="auto"/>
            <w:bottom w:val="none" w:sz="0" w:space="0" w:color="auto"/>
            <w:right w:val="none" w:sz="0" w:space="0" w:color="auto"/>
          </w:divBdr>
        </w:div>
      </w:divsChild>
    </w:div>
    <w:div w:id="3981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ce.km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kmuuser</cp:lastModifiedBy>
  <cp:revision>2</cp:revision>
  <cp:lastPrinted>2021-04-13T08:00:00Z</cp:lastPrinted>
  <dcterms:created xsi:type="dcterms:W3CDTF">2021-10-27T08:49:00Z</dcterms:created>
  <dcterms:modified xsi:type="dcterms:W3CDTF">2021-10-27T08:49:00Z</dcterms:modified>
</cp:coreProperties>
</file>