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69D" w:rsidRPr="001E769D" w:rsidRDefault="001E769D" w:rsidP="001E769D">
      <w:pPr>
        <w:snapToGrid w:val="0"/>
        <w:spacing w:beforeLines="50" w:before="180" w:afterLines="50" w:after="180" w:line="400" w:lineRule="exact"/>
        <w:ind w:firstLineChars="250" w:firstLine="600"/>
        <w:jc w:val="center"/>
        <w:rPr>
          <w:rFonts w:ascii="微軟正黑體" w:eastAsia="微軟正黑體" w:hAnsi="微軟正黑體"/>
          <w:b/>
          <w:color w:val="000000"/>
          <w:sz w:val="32"/>
        </w:rPr>
      </w:pPr>
      <w:r>
        <w:rPr>
          <w:rFonts w:ascii="微軟正黑體" w:eastAsia="微軟正黑體" w:hAnsi="微軟正黑體"/>
          <w:noProof/>
        </w:rPr>
        <w:drawing>
          <wp:anchor distT="0" distB="0" distL="114300" distR="114300" simplePos="0" relativeHeight="251663360" behindDoc="0" locked="0" layoutInCell="1" allowOverlap="1">
            <wp:simplePos x="0" y="0"/>
            <wp:positionH relativeFrom="column">
              <wp:posOffset>-390525</wp:posOffset>
            </wp:positionH>
            <wp:positionV relativeFrom="paragraph">
              <wp:posOffset>-520700</wp:posOffset>
            </wp:positionV>
            <wp:extent cx="2257425" cy="657651"/>
            <wp:effectExtent l="0" t="0" r="0" b="0"/>
            <wp:wrapNone/>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中文為主-橫式-透明背景.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57425" cy="657651"/>
                    </a:xfrm>
                    <a:prstGeom prst="rect">
                      <a:avLst/>
                    </a:prstGeom>
                  </pic:spPr>
                </pic:pic>
              </a:graphicData>
            </a:graphic>
            <wp14:sizeRelH relativeFrom="page">
              <wp14:pctWidth>0</wp14:pctWidth>
            </wp14:sizeRelH>
            <wp14:sizeRelV relativeFrom="page">
              <wp14:pctHeight>0</wp14:pctHeight>
            </wp14:sizeRelV>
          </wp:anchor>
        </w:drawing>
      </w:r>
      <w:r w:rsidRPr="001E769D">
        <w:rPr>
          <w:rFonts w:ascii="微軟正黑體" w:eastAsia="微軟正黑體" w:hAnsi="微軟正黑體"/>
          <w:b/>
          <w:noProof/>
          <w:color w:val="000000"/>
          <w:sz w:val="32"/>
        </w:rPr>
        <w:t>1</w:t>
      </w:r>
      <w:r w:rsidRPr="001E769D">
        <w:rPr>
          <w:rFonts w:ascii="微軟正黑體" w:eastAsia="微軟正黑體" w:hAnsi="微軟正黑體" w:hint="eastAsia"/>
          <w:b/>
          <w:noProof/>
          <w:color w:val="000000"/>
          <w:sz w:val="32"/>
        </w:rPr>
        <w:t>13-</w:t>
      </w:r>
      <w:r w:rsidRPr="001E769D">
        <w:rPr>
          <w:rFonts w:ascii="微軟正黑體" w:eastAsia="微軟正黑體" w:hAnsi="微軟正黑體" w:hint="eastAsia"/>
          <w:b/>
          <w:noProof/>
          <w:color w:val="000000"/>
          <w:sz w:val="32"/>
        </w:rPr>
        <w:t>2</w:t>
      </w:r>
      <w:r w:rsidRPr="001E769D">
        <w:rPr>
          <w:rFonts w:ascii="微軟正黑體" w:eastAsia="微軟正黑體" w:hAnsi="微軟正黑體"/>
          <w:b/>
          <w:color w:val="000000"/>
          <w:sz w:val="32"/>
        </w:rPr>
        <w:t>學年度 素描技法班</w:t>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6"/>
        <w:gridCol w:w="1242"/>
        <w:gridCol w:w="2918"/>
        <w:gridCol w:w="550"/>
        <w:gridCol w:w="1249"/>
        <w:gridCol w:w="3195"/>
      </w:tblGrid>
      <w:tr w:rsidR="001E769D" w:rsidRPr="001E769D" w:rsidTr="001E769D">
        <w:trPr>
          <w:cantSplit/>
          <w:trHeight w:val="17"/>
          <w:jc w:val="center"/>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1E769D" w:rsidRPr="001E769D" w:rsidRDefault="001E769D" w:rsidP="001E769D">
            <w:pPr>
              <w:snapToGrid w:val="0"/>
              <w:spacing w:line="0" w:lineRule="atLeast"/>
              <w:jc w:val="center"/>
              <w:rPr>
                <w:rFonts w:ascii="微軟正黑體" w:eastAsia="微軟正黑體" w:hAnsi="微軟正黑體"/>
                <w:color w:val="000000"/>
              </w:rPr>
            </w:pPr>
            <w:r w:rsidRPr="001E769D">
              <w:rPr>
                <w:rFonts w:ascii="微軟正黑體" w:eastAsia="微軟正黑體" w:hAnsi="微軟正黑體"/>
                <w:color w:val="000000"/>
              </w:rPr>
              <w:t>週數</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E769D" w:rsidRPr="001E769D" w:rsidRDefault="001E769D" w:rsidP="001E769D">
            <w:pPr>
              <w:snapToGrid w:val="0"/>
              <w:spacing w:line="0" w:lineRule="atLeast"/>
              <w:jc w:val="center"/>
              <w:rPr>
                <w:rFonts w:ascii="微軟正黑體" w:eastAsia="微軟正黑體" w:hAnsi="微軟正黑體"/>
                <w:color w:val="000000"/>
              </w:rPr>
            </w:pPr>
            <w:r w:rsidRPr="001E769D">
              <w:rPr>
                <w:rFonts w:ascii="微軟正黑體" w:eastAsia="微軟正黑體" w:hAnsi="微軟正黑體"/>
                <w:color w:val="000000"/>
              </w:rPr>
              <w:t>日期</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rsidR="001E769D" w:rsidRPr="001E769D" w:rsidRDefault="001E769D" w:rsidP="001E769D">
            <w:pPr>
              <w:snapToGrid w:val="0"/>
              <w:spacing w:line="0" w:lineRule="atLeast"/>
              <w:jc w:val="center"/>
              <w:rPr>
                <w:rFonts w:ascii="微軟正黑體" w:eastAsia="微軟正黑體" w:hAnsi="微軟正黑體"/>
                <w:color w:val="000000"/>
              </w:rPr>
            </w:pPr>
            <w:r w:rsidRPr="001E769D">
              <w:rPr>
                <w:rFonts w:ascii="微軟正黑體" w:eastAsia="微軟正黑體" w:hAnsi="微軟正黑體"/>
                <w:color w:val="000000"/>
              </w:rPr>
              <w:t>課程內容</w:t>
            </w:r>
          </w:p>
        </w:tc>
        <w:tc>
          <w:tcPr>
            <w:tcW w:w="550" w:type="dxa"/>
            <w:tcBorders>
              <w:top w:val="single" w:sz="4" w:space="0" w:color="auto"/>
              <w:left w:val="single" w:sz="4" w:space="0" w:color="auto"/>
              <w:bottom w:val="single" w:sz="4" w:space="0" w:color="auto"/>
              <w:right w:val="single" w:sz="4" w:space="0" w:color="auto"/>
            </w:tcBorders>
            <w:vAlign w:val="center"/>
          </w:tcPr>
          <w:p w:rsidR="001E769D" w:rsidRPr="001E769D" w:rsidRDefault="001E769D" w:rsidP="001E769D">
            <w:pPr>
              <w:snapToGrid w:val="0"/>
              <w:spacing w:line="0" w:lineRule="atLeast"/>
              <w:jc w:val="center"/>
              <w:rPr>
                <w:rFonts w:ascii="微軟正黑體" w:eastAsia="微軟正黑體" w:hAnsi="微軟正黑體"/>
                <w:color w:val="000000"/>
              </w:rPr>
            </w:pPr>
            <w:r w:rsidRPr="001E769D">
              <w:rPr>
                <w:rFonts w:ascii="微軟正黑體" w:eastAsia="微軟正黑體" w:hAnsi="微軟正黑體"/>
                <w:color w:val="000000"/>
              </w:rPr>
              <w:t>週數</w:t>
            </w:r>
          </w:p>
        </w:tc>
        <w:tc>
          <w:tcPr>
            <w:tcW w:w="1249" w:type="dxa"/>
            <w:tcBorders>
              <w:top w:val="single" w:sz="4" w:space="0" w:color="auto"/>
              <w:left w:val="single" w:sz="4" w:space="0" w:color="auto"/>
              <w:bottom w:val="single" w:sz="4" w:space="0" w:color="auto"/>
              <w:right w:val="single" w:sz="4" w:space="0" w:color="auto"/>
            </w:tcBorders>
            <w:vAlign w:val="center"/>
          </w:tcPr>
          <w:p w:rsidR="001E769D" w:rsidRPr="001E769D" w:rsidRDefault="001E769D" w:rsidP="001E769D">
            <w:pPr>
              <w:snapToGrid w:val="0"/>
              <w:spacing w:line="0" w:lineRule="atLeast"/>
              <w:jc w:val="center"/>
              <w:rPr>
                <w:rFonts w:ascii="微軟正黑體" w:eastAsia="微軟正黑體" w:hAnsi="微軟正黑體"/>
                <w:color w:val="000000"/>
              </w:rPr>
            </w:pPr>
            <w:r w:rsidRPr="001E769D">
              <w:rPr>
                <w:rFonts w:ascii="微軟正黑體" w:eastAsia="微軟正黑體" w:hAnsi="微軟正黑體"/>
                <w:color w:val="000000"/>
              </w:rPr>
              <w:t>日期</w:t>
            </w:r>
          </w:p>
        </w:tc>
        <w:tc>
          <w:tcPr>
            <w:tcW w:w="3195" w:type="dxa"/>
            <w:tcBorders>
              <w:top w:val="single" w:sz="4" w:space="0" w:color="auto"/>
              <w:left w:val="single" w:sz="4" w:space="0" w:color="auto"/>
              <w:bottom w:val="single" w:sz="4" w:space="0" w:color="auto"/>
              <w:right w:val="single" w:sz="4" w:space="0" w:color="auto"/>
            </w:tcBorders>
            <w:vAlign w:val="center"/>
          </w:tcPr>
          <w:p w:rsidR="001E769D" w:rsidRPr="001E769D" w:rsidRDefault="001E769D" w:rsidP="001E769D">
            <w:pPr>
              <w:snapToGrid w:val="0"/>
              <w:spacing w:line="0" w:lineRule="atLeast"/>
              <w:jc w:val="center"/>
              <w:rPr>
                <w:rFonts w:ascii="微軟正黑體" w:eastAsia="微軟正黑體" w:hAnsi="微軟正黑體"/>
                <w:color w:val="000000"/>
              </w:rPr>
            </w:pPr>
            <w:r w:rsidRPr="001E769D">
              <w:rPr>
                <w:rFonts w:ascii="微軟正黑體" w:eastAsia="微軟正黑體" w:hAnsi="微軟正黑體"/>
                <w:color w:val="000000"/>
              </w:rPr>
              <w:t>課程內容</w:t>
            </w:r>
          </w:p>
        </w:tc>
      </w:tr>
      <w:tr w:rsidR="001E769D" w:rsidRPr="001E769D" w:rsidTr="001E769D">
        <w:trPr>
          <w:cantSplit/>
          <w:trHeight w:val="17"/>
          <w:jc w:val="center"/>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1E769D" w:rsidRPr="001E769D" w:rsidRDefault="001E769D" w:rsidP="001E769D">
            <w:pPr>
              <w:snapToGrid w:val="0"/>
              <w:spacing w:line="0" w:lineRule="atLeast"/>
              <w:jc w:val="center"/>
              <w:rPr>
                <w:rFonts w:ascii="微軟正黑體" w:eastAsia="微軟正黑體" w:hAnsi="微軟正黑體"/>
                <w:color w:val="000000"/>
              </w:rPr>
            </w:pPr>
            <w:r w:rsidRPr="001E769D">
              <w:rPr>
                <w:rFonts w:ascii="微軟正黑體" w:eastAsia="微軟正黑體" w:hAnsi="微軟正黑體"/>
                <w:color w:val="000000"/>
              </w:rPr>
              <w:t>1</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E769D" w:rsidRPr="001E769D" w:rsidRDefault="001E769D" w:rsidP="001E769D">
            <w:pPr>
              <w:widowControl/>
              <w:snapToGrid w:val="0"/>
              <w:jc w:val="center"/>
              <w:rPr>
                <w:rFonts w:ascii="微軟正黑體" w:eastAsia="微軟正黑體" w:hAnsi="微軟正黑體"/>
                <w:color w:val="000000"/>
                <w:kern w:val="0"/>
              </w:rPr>
            </w:pPr>
            <w:r w:rsidRPr="001E769D">
              <w:rPr>
                <w:rFonts w:ascii="微軟正黑體" w:eastAsia="微軟正黑體" w:hAnsi="微軟正黑體" w:hint="eastAsia"/>
                <w:color w:val="000000"/>
              </w:rPr>
              <w:t>03</w:t>
            </w:r>
            <w:r w:rsidRPr="001E769D">
              <w:rPr>
                <w:rFonts w:ascii="微軟正黑體" w:eastAsia="微軟正黑體" w:hAnsi="微軟正黑體" w:hint="eastAsia"/>
                <w:color w:val="000000"/>
              </w:rPr>
              <w:t>/</w:t>
            </w:r>
            <w:r w:rsidRPr="001E769D">
              <w:rPr>
                <w:rFonts w:ascii="微軟正黑體" w:eastAsia="微軟正黑體" w:hAnsi="微軟正黑體" w:hint="eastAsia"/>
                <w:color w:val="000000"/>
              </w:rPr>
              <w:t>19</w:t>
            </w:r>
            <w:r w:rsidRPr="001E769D">
              <w:rPr>
                <w:rFonts w:ascii="微軟正黑體" w:eastAsia="微軟正黑體" w:hAnsi="微軟正黑體"/>
                <w:color w:val="000000"/>
              </w:rPr>
              <w:t>(三)</w:t>
            </w:r>
          </w:p>
        </w:tc>
        <w:tc>
          <w:tcPr>
            <w:tcW w:w="2918" w:type="dxa"/>
            <w:tcBorders>
              <w:top w:val="single" w:sz="4" w:space="0" w:color="auto"/>
              <w:left w:val="single" w:sz="4" w:space="0" w:color="auto"/>
              <w:bottom w:val="single" w:sz="4" w:space="0" w:color="auto"/>
              <w:right w:val="single" w:sz="4" w:space="0" w:color="auto"/>
            </w:tcBorders>
            <w:shd w:val="clear" w:color="auto" w:fill="auto"/>
            <w:vAlign w:val="center"/>
          </w:tcPr>
          <w:p w:rsidR="001E769D" w:rsidRPr="001E769D" w:rsidRDefault="001E769D" w:rsidP="001E769D">
            <w:pPr>
              <w:snapToGrid w:val="0"/>
              <w:spacing w:line="0" w:lineRule="atLeast"/>
              <w:jc w:val="center"/>
              <w:rPr>
                <w:rFonts w:ascii="微軟正黑體" w:eastAsia="微軟正黑體" w:hAnsi="微軟正黑體"/>
              </w:rPr>
            </w:pPr>
            <w:r w:rsidRPr="001E769D">
              <w:rPr>
                <w:rFonts w:ascii="微軟正黑體" w:eastAsia="微軟正黑體" w:hAnsi="微軟正黑體"/>
              </w:rPr>
              <w:t>素描概論</w:t>
            </w:r>
          </w:p>
        </w:tc>
        <w:tc>
          <w:tcPr>
            <w:tcW w:w="550" w:type="dxa"/>
            <w:tcBorders>
              <w:top w:val="single" w:sz="4" w:space="0" w:color="auto"/>
              <w:left w:val="single" w:sz="4" w:space="0" w:color="auto"/>
              <w:bottom w:val="single" w:sz="4" w:space="0" w:color="auto"/>
              <w:right w:val="single" w:sz="4" w:space="0" w:color="auto"/>
            </w:tcBorders>
            <w:vAlign w:val="center"/>
          </w:tcPr>
          <w:p w:rsidR="001E769D" w:rsidRPr="001E769D" w:rsidRDefault="001E769D" w:rsidP="001E769D">
            <w:pPr>
              <w:snapToGrid w:val="0"/>
              <w:spacing w:line="0" w:lineRule="atLeast"/>
              <w:jc w:val="center"/>
              <w:rPr>
                <w:rFonts w:ascii="微軟正黑體" w:eastAsia="微軟正黑體" w:hAnsi="微軟正黑體"/>
                <w:color w:val="000000"/>
              </w:rPr>
            </w:pPr>
            <w:r w:rsidRPr="001E769D">
              <w:rPr>
                <w:rFonts w:ascii="微軟正黑體" w:eastAsia="微軟正黑體" w:hAnsi="微軟正黑體"/>
                <w:color w:val="000000"/>
              </w:rPr>
              <w:t>8</w:t>
            </w:r>
          </w:p>
        </w:tc>
        <w:tc>
          <w:tcPr>
            <w:tcW w:w="1249" w:type="dxa"/>
            <w:tcBorders>
              <w:top w:val="single" w:sz="4" w:space="0" w:color="auto"/>
              <w:left w:val="single" w:sz="4" w:space="0" w:color="auto"/>
              <w:bottom w:val="single" w:sz="4" w:space="0" w:color="auto"/>
              <w:right w:val="single" w:sz="4" w:space="0" w:color="auto"/>
            </w:tcBorders>
            <w:vAlign w:val="center"/>
          </w:tcPr>
          <w:p w:rsidR="001E769D" w:rsidRPr="001E769D" w:rsidRDefault="001E769D" w:rsidP="001E769D">
            <w:pPr>
              <w:widowControl/>
              <w:snapToGrid w:val="0"/>
              <w:jc w:val="center"/>
              <w:rPr>
                <w:rFonts w:ascii="微軟正黑體" w:eastAsia="微軟正黑體" w:hAnsi="微軟正黑體"/>
                <w:color w:val="000000"/>
                <w:kern w:val="0"/>
              </w:rPr>
            </w:pPr>
            <w:r w:rsidRPr="001E769D">
              <w:rPr>
                <w:rFonts w:ascii="微軟正黑體" w:eastAsia="微軟正黑體" w:hAnsi="微軟正黑體" w:hint="eastAsia"/>
                <w:color w:val="000000"/>
              </w:rPr>
              <w:t>05/07</w:t>
            </w:r>
            <w:r w:rsidRPr="001E769D">
              <w:rPr>
                <w:rFonts w:ascii="微軟正黑體" w:eastAsia="微軟正黑體" w:hAnsi="微軟正黑體"/>
                <w:color w:val="000000"/>
              </w:rPr>
              <w:t>(三)</w:t>
            </w:r>
          </w:p>
        </w:tc>
        <w:tc>
          <w:tcPr>
            <w:tcW w:w="3195" w:type="dxa"/>
            <w:tcBorders>
              <w:top w:val="single" w:sz="4" w:space="0" w:color="auto"/>
              <w:left w:val="single" w:sz="4" w:space="0" w:color="auto"/>
              <w:bottom w:val="single" w:sz="4" w:space="0" w:color="auto"/>
              <w:right w:val="single" w:sz="4" w:space="0" w:color="auto"/>
            </w:tcBorders>
            <w:vAlign w:val="center"/>
          </w:tcPr>
          <w:p w:rsidR="001E769D" w:rsidRPr="001E769D" w:rsidRDefault="001E769D" w:rsidP="001E769D">
            <w:pPr>
              <w:snapToGrid w:val="0"/>
              <w:spacing w:line="0" w:lineRule="atLeast"/>
              <w:jc w:val="center"/>
              <w:rPr>
                <w:rFonts w:ascii="微軟正黑體" w:eastAsia="微軟正黑體" w:hAnsi="微軟正黑體"/>
              </w:rPr>
            </w:pPr>
            <w:r w:rsidRPr="001E769D">
              <w:rPr>
                <w:rFonts w:ascii="微軟正黑體" w:eastAsia="微軟正黑體" w:hAnsi="微軟正黑體"/>
              </w:rPr>
              <w:t>明度觀察訓練</w:t>
            </w:r>
          </w:p>
        </w:tc>
      </w:tr>
      <w:tr w:rsidR="001E769D" w:rsidRPr="001E769D" w:rsidTr="001E769D">
        <w:trPr>
          <w:cantSplit/>
          <w:trHeight w:val="17"/>
          <w:jc w:val="center"/>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1E769D" w:rsidRPr="001E769D" w:rsidRDefault="001E769D" w:rsidP="001E769D">
            <w:pPr>
              <w:snapToGrid w:val="0"/>
              <w:spacing w:line="0" w:lineRule="atLeast"/>
              <w:jc w:val="center"/>
              <w:rPr>
                <w:rFonts w:ascii="微軟正黑體" w:eastAsia="微軟正黑體" w:hAnsi="微軟正黑體"/>
                <w:color w:val="000000"/>
              </w:rPr>
            </w:pPr>
            <w:r w:rsidRPr="001E769D">
              <w:rPr>
                <w:rFonts w:ascii="微軟正黑體" w:eastAsia="微軟正黑體" w:hAnsi="微軟正黑體"/>
                <w:color w:val="000000"/>
              </w:rPr>
              <w:t>2</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E769D" w:rsidRPr="001E769D" w:rsidRDefault="001E769D" w:rsidP="001E769D">
            <w:pPr>
              <w:widowControl/>
              <w:snapToGrid w:val="0"/>
              <w:jc w:val="center"/>
              <w:rPr>
                <w:rFonts w:ascii="微軟正黑體" w:eastAsia="微軟正黑體" w:hAnsi="微軟正黑體"/>
                <w:color w:val="000000"/>
                <w:kern w:val="0"/>
              </w:rPr>
            </w:pPr>
            <w:r w:rsidRPr="001E769D">
              <w:rPr>
                <w:rFonts w:ascii="微軟正黑體" w:eastAsia="微軟正黑體" w:hAnsi="微軟正黑體" w:hint="eastAsia"/>
                <w:color w:val="000000"/>
              </w:rPr>
              <w:t>03/26</w:t>
            </w:r>
            <w:r w:rsidRPr="001E769D">
              <w:rPr>
                <w:rFonts w:ascii="微軟正黑體" w:eastAsia="微軟正黑體" w:hAnsi="微軟正黑體"/>
                <w:color w:val="000000"/>
              </w:rPr>
              <w:t>(三)</w:t>
            </w:r>
          </w:p>
        </w:tc>
        <w:tc>
          <w:tcPr>
            <w:tcW w:w="2918" w:type="dxa"/>
            <w:vMerge w:val="restart"/>
            <w:tcBorders>
              <w:top w:val="single" w:sz="4" w:space="0" w:color="auto"/>
              <w:left w:val="single" w:sz="4" w:space="0" w:color="auto"/>
              <w:right w:val="single" w:sz="4" w:space="0" w:color="auto"/>
            </w:tcBorders>
            <w:shd w:val="clear" w:color="auto" w:fill="auto"/>
            <w:vAlign w:val="center"/>
          </w:tcPr>
          <w:p w:rsidR="001E769D" w:rsidRPr="001E769D" w:rsidRDefault="001E769D" w:rsidP="001E769D">
            <w:pPr>
              <w:snapToGrid w:val="0"/>
              <w:spacing w:line="0" w:lineRule="atLeast"/>
              <w:jc w:val="center"/>
              <w:rPr>
                <w:rFonts w:ascii="微軟正黑體" w:eastAsia="微軟正黑體" w:hAnsi="微軟正黑體"/>
              </w:rPr>
            </w:pPr>
            <w:r w:rsidRPr="001E769D">
              <w:rPr>
                <w:rFonts w:ascii="微軟正黑體" w:eastAsia="微軟正黑體" w:hAnsi="微軟正黑體"/>
              </w:rPr>
              <w:t>造型訓練</w:t>
            </w:r>
          </w:p>
        </w:tc>
        <w:tc>
          <w:tcPr>
            <w:tcW w:w="550" w:type="dxa"/>
            <w:tcBorders>
              <w:top w:val="single" w:sz="4" w:space="0" w:color="auto"/>
              <w:left w:val="single" w:sz="4" w:space="0" w:color="auto"/>
              <w:bottom w:val="single" w:sz="4" w:space="0" w:color="auto"/>
              <w:right w:val="single" w:sz="4" w:space="0" w:color="auto"/>
            </w:tcBorders>
            <w:vAlign w:val="center"/>
          </w:tcPr>
          <w:p w:rsidR="001E769D" w:rsidRPr="001E769D" w:rsidRDefault="001E769D" w:rsidP="001E769D">
            <w:pPr>
              <w:snapToGrid w:val="0"/>
              <w:spacing w:line="0" w:lineRule="atLeast"/>
              <w:jc w:val="center"/>
              <w:rPr>
                <w:rFonts w:ascii="微軟正黑體" w:eastAsia="微軟正黑體" w:hAnsi="微軟正黑體"/>
                <w:color w:val="000000"/>
              </w:rPr>
            </w:pPr>
            <w:r w:rsidRPr="001E769D">
              <w:rPr>
                <w:rFonts w:ascii="微軟正黑體" w:eastAsia="微軟正黑體" w:hAnsi="微軟正黑體"/>
                <w:color w:val="000000"/>
              </w:rPr>
              <w:t>9</w:t>
            </w:r>
          </w:p>
        </w:tc>
        <w:tc>
          <w:tcPr>
            <w:tcW w:w="1249" w:type="dxa"/>
            <w:tcBorders>
              <w:top w:val="single" w:sz="4" w:space="0" w:color="auto"/>
              <w:left w:val="single" w:sz="4" w:space="0" w:color="auto"/>
              <w:bottom w:val="single" w:sz="4" w:space="0" w:color="auto"/>
              <w:right w:val="single" w:sz="4" w:space="0" w:color="auto"/>
            </w:tcBorders>
            <w:vAlign w:val="center"/>
          </w:tcPr>
          <w:p w:rsidR="001E769D" w:rsidRPr="001E769D" w:rsidRDefault="001E769D" w:rsidP="001E769D">
            <w:pPr>
              <w:snapToGrid w:val="0"/>
              <w:jc w:val="center"/>
              <w:rPr>
                <w:rFonts w:ascii="微軟正黑體" w:eastAsia="微軟正黑體" w:hAnsi="微軟正黑體"/>
                <w:color w:val="000000"/>
              </w:rPr>
            </w:pPr>
            <w:r w:rsidRPr="001E769D">
              <w:rPr>
                <w:rFonts w:ascii="微軟正黑體" w:eastAsia="微軟正黑體" w:hAnsi="微軟正黑體" w:hint="eastAsia"/>
                <w:color w:val="000000"/>
              </w:rPr>
              <w:t>05/14</w:t>
            </w:r>
            <w:r w:rsidRPr="001E769D">
              <w:rPr>
                <w:rFonts w:ascii="微軟正黑體" w:eastAsia="微軟正黑體" w:hAnsi="微軟正黑體"/>
                <w:color w:val="000000"/>
              </w:rPr>
              <w:t>(三)</w:t>
            </w:r>
          </w:p>
        </w:tc>
        <w:tc>
          <w:tcPr>
            <w:tcW w:w="3195" w:type="dxa"/>
            <w:vMerge w:val="restart"/>
            <w:tcBorders>
              <w:top w:val="single" w:sz="4" w:space="0" w:color="auto"/>
              <w:left w:val="single" w:sz="4" w:space="0" w:color="auto"/>
              <w:right w:val="single" w:sz="4" w:space="0" w:color="auto"/>
            </w:tcBorders>
            <w:vAlign w:val="center"/>
          </w:tcPr>
          <w:p w:rsidR="001E769D" w:rsidRPr="001E769D" w:rsidRDefault="001E769D" w:rsidP="001E769D">
            <w:pPr>
              <w:snapToGrid w:val="0"/>
              <w:spacing w:line="0" w:lineRule="atLeast"/>
              <w:jc w:val="center"/>
              <w:rPr>
                <w:rFonts w:ascii="微軟正黑體" w:eastAsia="微軟正黑體" w:hAnsi="微軟正黑體"/>
              </w:rPr>
            </w:pPr>
            <w:r w:rsidRPr="001E769D">
              <w:rPr>
                <w:rFonts w:ascii="微軟正黑體" w:eastAsia="微軟正黑體" w:hAnsi="微軟正黑體"/>
              </w:rPr>
              <w:t>線條表現技法</w:t>
            </w:r>
          </w:p>
        </w:tc>
      </w:tr>
      <w:tr w:rsidR="001E769D" w:rsidRPr="001E769D" w:rsidTr="001E769D">
        <w:trPr>
          <w:cantSplit/>
          <w:trHeight w:val="356"/>
          <w:jc w:val="center"/>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1E769D" w:rsidRPr="001E769D" w:rsidRDefault="001E769D" w:rsidP="001E769D">
            <w:pPr>
              <w:snapToGrid w:val="0"/>
              <w:spacing w:line="0" w:lineRule="atLeast"/>
              <w:jc w:val="center"/>
              <w:rPr>
                <w:rFonts w:ascii="微軟正黑體" w:eastAsia="微軟正黑體" w:hAnsi="微軟正黑體"/>
                <w:color w:val="000000"/>
              </w:rPr>
            </w:pPr>
            <w:r w:rsidRPr="001E769D">
              <w:rPr>
                <w:rFonts w:ascii="微軟正黑體" w:eastAsia="微軟正黑體" w:hAnsi="微軟正黑體"/>
                <w:color w:val="000000"/>
              </w:rPr>
              <w:t>3</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E769D" w:rsidRPr="001E769D" w:rsidRDefault="001E769D" w:rsidP="001E769D">
            <w:pPr>
              <w:snapToGrid w:val="0"/>
              <w:jc w:val="center"/>
              <w:rPr>
                <w:rFonts w:ascii="微軟正黑體" w:eastAsia="微軟正黑體" w:hAnsi="微軟正黑體"/>
                <w:color w:val="000000"/>
              </w:rPr>
            </w:pPr>
            <w:r w:rsidRPr="001E769D">
              <w:rPr>
                <w:rFonts w:ascii="微軟正黑體" w:eastAsia="微軟正黑體" w:hAnsi="微軟正黑體" w:hint="eastAsia"/>
                <w:color w:val="000000"/>
              </w:rPr>
              <w:t>04/02</w:t>
            </w:r>
            <w:r w:rsidRPr="001E769D">
              <w:rPr>
                <w:rFonts w:ascii="微軟正黑體" w:eastAsia="微軟正黑體" w:hAnsi="微軟正黑體"/>
                <w:color w:val="000000"/>
              </w:rPr>
              <w:t>(三)</w:t>
            </w:r>
          </w:p>
        </w:tc>
        <w:tc>
          <w:tcPr>
            <w:tcW w:w="2918" w:type="dxa"/>
            <w:vMerge/>
            <w:tcBorders>
              <w:left w:val="single" w:sz="4" w:space="0" w:color="auto"/>
              <w:right w:val="single" w:sz="4" w:space="0" w:color="auto"/>
            </w:tcBorders>
            <w:shd w:val="clear" w:color="auto" w:fill="auto"/>
            <w:vAlign w:val="center"/>
          </w:tcPr>
          <w:p w:rsidR="001E769D" w:rsidRPr="001E769D" w:rsidRDefault="001E769D" w:rsidP="001E769D">
            <w:pPr>
              <w:snapToGrid w:val="0"/>
              <w:spacing w:line="0" w:lineRule="atLeast"/>
              <w:jc w:val="center"/>
              <w:rPr>
                <w:rFonts w:ascii="微軟正黑體" w:eastAsia="微軟正黑體" w:hAnsi="微軟正黑體"/>
              </w:rPr>
            </w:pPr>
          </w:p>
        </w:tc>
        <w:tc>
          <w:tcPr>
            <w:tcW w:w="550" w:type="dxa"/>
            <w:tcBorders>
              <w:top w:val="single" w:sz="4" w:space="0" w:color="auto"/>
              <w:left w:val="single" w:sz="4" w:space="0" w:color="auto"/>
              <w:bottom w:val="single" w:sz="4" w:space="0" w:color="auto"/>
              <w:right w:val="single" w:sz="4" w:space="0" w:color="auto"/>
            </w:tcBorders>
            <w:vAlign w:val="center"/>
          </w:tcPr>
          <w:p w:rsidR="001E769D" w:rsidRPr="001E769D" w:rsidRDefault="001E769D" w:rsidP="001E769D">
            <w:pPr>
              <w:snapToGrid w:val="0"/>
              <w:spacing w:line="0" w:lineRule="atLeast"/>
              <w:jc w:val="center"/>
              <w:rPr>
                <w:rFonts w:ascii="微軟正黑體" w:eastAsia="微軟正黑體" w:hAnsi="微軟正黑體"/>
                <w:color w:val="000000"/>
              </w:rPr>
            </w:pPr>
            <w:r w:rsidRPr="001E769D">
              <w:rPr>
                <w:rFonts w:ascii="微軟正黑體" w:eastAsia="微軟正黑體" w:hAnsi="微軟正黑體"/>
                <w:color w:val="000000"/>
              </w:rPr>
              <w:t>10</w:t>
            </w:r>
          </w:p>
        </w:tc>
        <w:tc>
          <w:tcPr>
            <w:tcW w:w="1249" w:type="dxa"/>
            <w:tcBorders>
              <w:top w:val="single" w:sz="4" w:space="0" w:color="auto"/>
              <w:left w:val="single" w:sz="4" w:space="0" w:color="auto"/>
              <w:bottom w:val="single" w:sz="4" w:space="0" w:color="auto"/>
              <w:right w:val="single" w:sz="4" w:space="0" w:color="auto"/>
            </w:tcBorders>
            <w:vAlign w:val="center"/>
          </w:tcPr>
          <w:p w:rsidR="001E769D" w:rsidRPr="001E769D" w:rsidRDefault="001E769D" w:rsidP="001E769D">
            <w:pPr>
              <w:snapToGrid w:val="0"/>
              <w:jc w:val="center"/>
              <w:rPr>
                <w:rFonts w:ascii="微軟正黑體" w:eastAsia="微軟正黑體" w:hAnsi="微軟正黑體"/>
                <w:color w:val="000000"/>
              </w:rPr>
            </w:pPr>
            <w:r w:rsidRPr="001E769D">
              <w:rPr>
                <w:rFonts w:ascii="微軟正黑體" w:eastAsia="微軟正黑體" w:hAnsi="微軟正黑體" w:hint="eastAsia"/>
                <w:color w:val="000000"/>
              </w:rPr>
              <w:t>05/21</w:t>
            </w:r>
            <w:r w:rsidRPr="001E769D">
              <w:rPr>
                <w:rFonts w:ascii="微軟正黑體" w:eastAsia="微軟正黑體" w:hAnsi="微軟正黑體"/>
                <w:color w:val="000000"/>
              </w:rPr>
              <w:t>(三)</w:t>
            </w:r>
          </w:p>
        </w:tc>
        <w:tc>
          <w:tcPr>
            <w:tcW w:w="3195" w:type="dxa"/>
            <w:vMerge/>
            <w:tcBorders>
              <w:left w:val="single" w:sz="4" w:space="0" w:color="auto"/>
              <w:right w:val="single" w:sz="4" w:space="0" w:color="auto"/>
            </w:tcBorders>
            <w:vAlign w:val="center"/>
          </w:tcPr>
          <w:p w:rsidR="001E769D" w:rsidRPr="001E769D" w:rsidRDefault="001E769D" w:rsidP="001E769D">
            <w:pPr>
              <w:snapToGrid w:val="0"/>
              <w:spacing w:line="0" w:lineRule="atLeast"/>
              <w:jc w:val="center"/>
              <w:rPr>
                <w:rFonts w:ascii="微軟正黑體" w:eastAsia="微軟正黑體" w:hAnsi="微軟正黑體"/>
              </w:rPr>
            </w:pPr>
          </w:p>
        </w:tc>
      </w:tr>
      <w:tr w:rsidR="001E769D" w:rsidRPr="001E769D" w:rsidTr="001E769D">
        <w:trPr>
          <w:cantSplit/>
          <w:trHeight w:val="17"/>
          <w:jc w:val="center"/>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1E769D" w:rsidRPr="001E769D" w:rsidRDefault="001E769D" w:rsidP="001E769D">
            <w:pPr>
              <w:snapToGrid w:val="0"/>
              <w:spacing w:line="0" w:lineRule="atLeast"/>
              <w:jc w:val="center"/>
              <w:rPr>
                <w:rFonts w:ascii="微軟正黑體" w:eastAsia="微軟正黑體" w:hAnsi="微軟正黑體"/>
                <w:color w:val="000000"/>
              </w:rPr>
            </w:pPr>
            <w:r w:rsidRPr="001E769D">
              <w:rPr>
                <w:rFonts w:ascii="微軟正黑體" w:eastAsia="微軟正黑體" w:hAnsi="微軟正黑體" w:hint="eastAsia"/>
                <w:color w:val="000000"/>
              </w:rPr>
              <w:t>4</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E769D" w:rsidRPr="001E769D" w:rsidRDefault="001E769D" w:rsidP="001E769D">
            <w:pPr>
              <w:snapToGrid w:val="0"/>
              <w:jc w:val="center"/>
              <w:rPr>
                <w:rFonts w:ascii="微軟正黑體" w:eastAsia="微軟正黑體" w:hAnsi="微軟正黑體"/>
                <w:color w:val="000000"/>
              </w:rPr>
            </w:pPr>
            <w:r w:rsidRPr="001E769D">
              <w:rPr>
                <w:rFonts w:ascii="微軟正黑體" w:eastAsia="微軟正黑體" w:hAnsi="微軟正黑體" w:hint="eastAsia"/>
                <w:color w:val="000000"/>
              </w:rPr>
              <w:t>04/09(三)</w:t>
            </w:r>
          </w:p>
        </w:tc>
        <w:tc>
          <w:tcPr>
            <w:tcW w:w="2918" w:type="dxa"/>
            <w:vMerge/>
            <w:tcBorders>
              <w:left w:val="single" w:sz="4" w:space="0" w:color="auto"/>
              <w:bottom w:val="single" w:sz="4" w:space="0" w:color="auto"/>
              <w:right w:val="single" w:sz="4" w:space="0" w:color="auto"/>
            </w:tcBorders>
            <w:shd w:val="clear" w:color="auto" w:fill="auto"/>
            <w:vAlign w:val="center"/>
          </w:tcPr>
          <w:p w:rsidR="001E769D" w:rsidRPr="001E769D" w:rsidRDefault="001E769D" w:rsidP="001E769D">
            <w:pPr>
              <w:snapToGrid w:val="0"/>
              <w:spacing w:line="0" w:lineRule="atLeast"/>
              <w:jc w:val="center"/>
              <w:rPr>
                <w:rFonts w:ascii="微軟正黑體" w:eastAsia="微軟正黑體" w:hAnsi="微軟正黑體"/>
              </w:rPr>
            </w:pPr>
          </w:p>
        </w:tc>
        <w:tc>
          <w:tcPr>
            <w:tcW w:w="550" w:type="dxa"/>
            <w:tcBorders>
              <w:top w:val="single" w:sz="4" w:space="0" w:color="auto"/>
              <w:left w:val="single" w:sz="4" w:space="0" w:color="auto"/>
              <w:bottom w:val="single" w:sz="4" w:space="0" w:color="auto"/>
              <w:right w:val="single" w:sz="4" w:space="0" w:color="auto"/>
            </w:tcBorders>
            <w:vAlign w:val="center"/>
          </w:tcPr>
          <w:p w:rsidR="001E769D" w:rsidRPr="001E769D" w:rsidRDefault="001E769D" w:rsidP="001E769D">
            <w:pPr>
              <w:snapToGrid w:val="0"/>
              <w:spacing w:line="0" w:lineRule="atLeast"/>
              <w:jc w:val="center"/>
              <w:rPr>
                <w:rFonts w:ascii="微軟正黑體" w:eastAsia="微軟正黑體" w:hAnsi="微軟正黑體"/>
                <w:color w:val="000000"/>
              </w:rPr>
            </w:pPr>
            <w:r w:rsidRPr="001E769D">
              <w:rPr>
                <w:rFonts w:ascii="微軟正黑體" w:eastAsia="微軟正黑體" w:hAnsi="微軟正黑體"/>
                <w:color w:val="000000"/>
              </w:rPr>
              <w:t>11</w:t>
            </w:r>
          </w:p>
        </w:tc>
        <w:tc>
          <w:tcPr>
            <w:tcW w:w="1249" w:type="dxa"/>
            <w:tcBorders>
              <w:top w:val="single" w:sz="4" w:space="0" w:color="auto"/>
              <w:left w:val="single" w:sz="4" w:space="0" w:color="auto"/>
              <w:bottom w:val="single" w:sz="4" w:space="0" w:color="auto"/>
              <w:right w:val="single" w:sz="4" w:space="0" w:color="auto"/>
            </w:tcBorders>
            <w:vAlign w:val="center"/>
          </w:tcPr>
          <w:p w:rsidR="001E769D" w:rsidRPr="001E769D" w:rsidRDefault="001E769D" w:rsidP="001E769D">
            <w:pPr>
              <w:snapToGrid w:val="0"/>
              <w:jc w:val="center"/>
              <w:rPr>
                <w:rFonts w:ascii="微軟正黑體" w:eastAsia="微軟正黑體" w:hAnsi="微軟正黑體"/>
                <w:color w:val="000000"/>
              </w:rPr>
            </w:pPr>
            <w:r w:rsidRPr="001E769D">
              <w:rPr>
                <w:rFonts w:ascii="微軟正黑體" w:eastAsia="微軟正黑體" w:hAnsi="微軟正黑體" w:hint="eastAsia"/>
                <w:color w:val="000000"/>
              </w:rPr>
              <w:t>0</w:t>
            </w:r>
            <w:r w:rsidRPr="001E769D">
              <w:rPr>
                <w:rFonts w:ascii="微軟正黑體" w:eastAsia="微軟正黑體" w:hAnsi="微軟正黑體" w:hint="eastAsia"/>
                <w:color w:val="000000"/>
              </w:rPr>
              <w:t>5/28</w:t>
            </w:r>
            <w:r w:rsidRPr="001E769D">
              <w:rPr>
                <w:rFonts w:ascii="微軟正黑體" w:eastAsia="微軟正黑體" w:hAnsi="微軟正黑體"/>
                <w:color w:val="000000"/>
              </w:rPr>
              <w:t>(三)</w:t>
            </w:r>
          </w:p>
        </w:tc>
        <w:tc>
          <w:tcPr>
            <w:tcW w:w="3195" w:type="dxa"/>
            <w:vMerge/>
            <w:tcBorders>
              <w:left w:val="single" w:sz="4" w:space="0" w:color="auto"/>
              <w:bottom w:val="single" w:sz="4" w:space="0" w:color="auto"/>
              <w:right w:val="single" w:sz="4" w:space="0" w:color="auto"/>
            </w:tcBorders>
            <w:vAlign w:val="center"/>
          </w:tcPr>
          <w:p w:rsidR="001E769D" w:rsidRPr="001E769D" w:rsidRDefault="001E769D" w:rsidP="001E769D">
            <w:pPr>
              <w:snapToGrid w:val="0"/>
              <w:spacing w:line="0" w:lineRule="atLeast"/>
              <w:jc w:val="center"/>
              <w:rPr>
                <w:rFonts w:ascii="微軟正黑體" w:eastAsia="微軟正黑體" w:hAnsi="微軟正黑體"/>
              </w:rPr>
            </w:pPr>
          </w:p>
        </w:tc>
      </w:tr>
      <w:tr w:rsidR="001E769D" w:rsidRPr="001E769D" w:rsidTr="001E769D">
        <w:trPr>
          <w:cantSplit/>
          <w:trHeight w:val="17"/>
          <w:jc w:val="center"/>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1E769D" w:rsidRPr="001E769D" w:rsidRDefault="001E769D" w:rsidP="001E769D">
            <w:pPr>
              <w:snapToGrid w:val="0"/>
              <w:spacing w:line="0" w:lineRule="atLeast"/>
              <w:jc w:val="center"/>
              <w:rPr>
                <w:rFonts w:ascii="微軟正黑體" w:eastAsia="微軟正黑體" w:hAnsi="微軟正黑體"/>
                <w:color w:val="000000"/>
              </w:rPr>
            </w:pPr>
            <w:r w:rsidRPr="001E769D">
              <w:rPr>
                <w:rFonts w:ascii="微軟正黑體" w:eastAsia="微軟正黑體" w:hAnsi="微軟正黑體"/>
                <w:color w:val="000000"/>
              </w:rPr>
              <w:t>5</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E769D" w:rsidRPr="001E769D" w:rsidRDefault="001E769D" w:rsidP="001E769D">
            <w:pPr>
              <w:snapToGrid w:val="0"/>
              <w:jc w:val="center"/>
              <w:rPr>
                <w:rFonts w:ascii="微軟正黑體" w:eastAsia="微軟正黑體" w:hAnsi="微軟正黑體"/>
                <w:color w:val="000000"/>
              </w:rPr>
            </w:pPr>
            <w:r w:rsidRPr="001E769D">
              <w:rPr>
                <w:rFonts w:ascii="微軟正黑體" w:eastAsia="微軟正黑體" w:hAnsi="微軟正黑體" w:hint="eastAsia"/>
                <w:color w:val="000000"/>
              </w:rPr>
              <w:t>04/16(三)</w:t>
            </w:r>
          </w:p>
        </w:tc>
        <w:tc>
          <w:tcPr>
            <w:tcW w:w="2918" w:type="dxa"/>
            <w:vMerge w:val="restart"/>
            <w:tcBorders>
              <w:top w:val="single" w:sz="4" w:space="0" w:color="auto"/>
              <w:left w:val="single" w:sz="4" w:space="0" w:color="auto"/>
              <w:right w:val="single" w:sz="4" w:space="0" w:color="auto"/>
            </w:tcBorders>
            <w:shd w:val="clear" w:color="auto" w:fill="auto"/>
            <w:vAlign w:val="center"/>
          </w:tcPr>
          <w:p w:rsidR="001E769D" w:rsidRPr="001E769D" w:rsidRDefault="001E769D" w:rsidP="001E769D">
            <w:pPr>
              <w:snapToGrid w:val="0"/>
              <w:spacing w:line="0" w:lineRule="atLeast"/>
              <w:jc w:val="center"/>
              <w:rPr>
                <w:rFonts w:ascii="微軟正黑體" w:eastAsia="微軟正黑體" w:hAnsi="微軟正黑體"/>
              </w:rPr>
            </w:pPr>
            <w:r w:rsidRPr="001E769D">
              <w:rPr>
                <w:rFonts w:ascii="微軟正黑體" w:eastAsia="微軟正黑體" w:hAnsi="微軟正黑體"/>
              </w:rPr>
              <w:t>明度觀察訓練</w:t>
            </w:r>
          </w:p>
        </w:tc>
        <w:tc>
          <w:tcPr>
            <w:tcW w:w="550" w:type="dxa"/>
            <w:tcBorders>
              <w:top w:val="single" w:sz="4" w:space="0" w:color="auto"/>
              <w:left w:val="single" w:sz="4" w:space="0" w:color="auto"/>
              <w:bottom w:val="single" w:sz="4" w:space="0" w:color="auto"/>
              <w:right w:val="single" w:sz="4" w:space="0" w:color="auto"/>
            </w:tcBorders>
            <w:vAlign w:val="center"/>
          </w:tcPr>
          <w:p w:rsidR="001E769D" w:rsidRPr="001E769D" w:rsidRDefault="001E769D" w:rsidP="001E769D">
            <w:pPr>
              <w:snapToGrid w:val="0"/>
              <w:spacing w:line="0" w:lineRule="atLeast"/>
              <w:jc w:val="center"/>
              <w:rPr>
                <w:rFonts w:ascii="微軟正黑體" w:eastAsia="微軟正黑體" w:hAnsi="微軟正黑體"/>
                <w:color w:val="000000"/>
              </w:rPr>
            </w:pPr>
            <w:r w:rsidRPr="001E769D">
              <w:rPr>
                <w:rFonts w:ascii="微軟正黑體" w:eastAsia="微軟正黑體" w:hAnsi="微軟正黑體"/>
                <w:color w:val="000000"/>
              </w:rPr>
              <w:t>12</w:t>
            </w:r>
          </w:p>
        </w:tc>
        <w:tc>
          <w:tcPr>
            <w:tcW w:w="1249" w:type="dxa"/>
            <w:tcBorders>
              <w:top w:val="single" w:sz="4" w:space="0" w:color="auto"/>
              <w:left w:val="single" w:sz="4" w:space="0" w:color="auto"/>
              <w:bottom w:val="single" w:sz="4" w:space="0" w:color="auto"/>
              <w:right w:val="single" w:sz="4" w:space="0" w:color="auto"/>
            </w:tcBorders>
            <w:vAlign w:val="center"/>
          </w:tcPr>
          <w:p w:rsidR="001E769D" w:rsidRPr="001E769D" w:rsidRDefault="001E769D" w:rsidP="001E769D">
            <w:pPr>
              <w:snapToGrid w:val="0"/>
              <w:jc w:val="center"/>
              <w:rPr>
                <w:rFonts w:ascii="微軟正黑體" w:eastAsia="微軟正黑體" w:hAnsi="微軟正黑體"/>
                <w:color w:val="000000"/>
              </w:rPr>
            </w:pPr>
            <w:r w:rsidRPr="001E769D">
              <w:rPr>
                <w:rFonts w:ascii="微軟正黑體" w:eastAsia="微軟正黑體" w:hAnsi="微軟正黑體" w:hint="eastAsia"/>
                <w:color w:val="000000"/>
              </w:rPr>
              <w:t>06/04</w:t>
            </w:r>
            <w:r w:rsidRPr="001E769D">
              <w:rPr>
                <w:rFonts w:ascii="微軟正黑體" w:eastAsia="微軟正黑體" w:hAnsi="微軟正黑體"/>
                <w:color w:val="000000"/>
              </w:rPr>
              <w:t>(三)</w:t>
            </w:r>
          </w:p>
        </w:tc>
        <w:tc>
          <w:tcPr>
            <w:tcW w:w="3195" w:type="dxa"/>
            <w:vMerge w:val="restart"/>
            <w:tcBorders>
              <w:top w:val="single" w:sz="4" w:space="0" w:color="auto"/>
              <w:left w:val="single" w:sz="4" w:space="0" w:color="auto"/>
              <w:right w:val="single" w:sz="4" w:space="0" w:color="auto"/>
            </w:tcBorders>
            <w:vAlign w:val="center"/>
          </w:tcPr>
          <w:p w:rsidR="001E769D" w:rsidRPr="001E769D" w:rsidRDefault="001E769D" w:rsidP="001E769D">
            <w:pPr>
              <w:snapToGrid w:val="0"/>
              <w:spacing w:line="0" w:lineRule="atLeast"/>
              <w:jc w:val="center"/>
              <w:rPr>
                <w:rFonts w:ascii="微軟正黑體" w:eastAsia="微軟正黑體" w:hAnsi="微軟正黑體"/>
              </w:rPr>
            </w:pPr>
            <w:r w:rsidRPr="001E769D">
              <w:rPr>
                <w:rFonts w:ascii="微軟正黑體" w:eastAsia="微軟正黑體" w:hAnsi="微軟正黑體"/>
              </w:rPr>
              <w:t>情感表達</w:t>
            </w:r>
          </w:p>
        </w:tc>
      </w:tr>
      <w:tr w:rsidR="001E769D" w:rsidRPr="001E769D" w:rsidTr="001E769D">
        <w:trPr>
          <w:cantSplit/>
          <w:trHeight w:val="17"/>
          <w:jc w:val="center"/>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1E769D" w:rsidRPr="001E769D" w:rsidRDefault="001E769D" w:rsidP="001E769D">
            <w:pPr>
              <w:snapToGrid w:val="0"/>
              <w:spacing w:line="0" w:lineRule="atLeast"/>
              <w:jc w:val="center"/>
              <w:rPr>
                <w:rFonts w:ascii="微軟正黑體" w:eastAsia="微軟正黑體" w:hAnsi="微軟正黑體"/>
                <w:color w:val="000000"/>
              </w:rPr>
            </w:pPr>
            <w:r w:rsidRPr="001E769D">
              <w:rPr>
                <w:rFonts w:ascii="微軟正黑體" w:eastAsia="微軟正黑體" w:hAnsi="微軟正黑體"/>
                <w:color w:val="000000"/>
              </w:rPr>
              <w:t>6</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E769D" w:rsidRPr="001E769D" w:rsidRDefault="001E769D" w:rsidP="001E769D">
            <w:pPr>
              <w:widowControl/>
              <w:snapToGrid w:val="0"/>
              <w:jc w:val="center"/>
              <w:rPr>
                <w:rFonts w:ascii="微軟正黑體" w:eastAsia="微軟正黑體" w:hAnsi="微軟正黑體"/>
                <w:color w:val="000000"/>
                <w:kern w:val="0"/>
              </w:rPr>
            </w:pPr>
            <w:r w:rsidRPr="001E769D">
              <w:rPr>
                <w:rFonts w:ascii="微軟正黑體" w:eastAsia="微軟正黑體" w:hAnsi="微軟正黑體" w:hint="eastAsia"/>
                <w:color w:val="000000"/>
              </w:rPr>
              <w:t>04/23(三)</w:t>
            </w:r>
          </w:p>
        </w:tc>
        <w:tc>
          <w:tcPr>
            <w:tcW w:w="2918" w:type="dxa"/>
            <w:vMerge/>
            <w:tcBorders>
              <w:left w:val="single" w:sz="4" w:space="0" w:color="auto"/>
              <w:right w:val="single" w:sz="4" w:space="0" w:color="auto"/>
            </w:tcBorders>
            <w:shd w:val="clear" w:color="auto" w:fill="auto"/>
            <w:vAlign w:val="center"/>
          </w:tcPr>
          <w:p w:rsidR="001E769D" w:rsidRPr="001E769D" w:rsidRDefault="001E769D" w:rsidP="001E769D">
            <w:pPr>
              <w:snapToGrid w:val="0"/>
              <w:spacing w:line="0" w:lineRule="atLeast"/>
              <w:rPr>
                <w:rFonts w:ascii="微軟正黑體" w:eastAsia="微軟正黑體" w:hAnsi="微軟正黑體"/>
              </w:rPr>
            </w:pPr>
          </w:p>
        </w:tc>
        <w:tc>
          <w:tcPr>
            <w:tcW w:w="550" w:type="dxa"/>
            <w:tcBorders>
              <w:top w:val="single" w:sz="4" w:space="0" w:color="auto"/>
              <w:left w:val="single" w:sz="4" w:space="0" w:color="auto"/>
              <w:bottom w:val="single" w:sz="4" w:space="0" w:color="auto"/>
              <w:right w:val="single" w:sz="4" w:space="0" w:color="auto"/>
            </w:tcBorders>
            <w:vAlign w:val="center"/>
          </w:tcPr>
          <w:p w:rsidR="001E769D" w:rsidRPr="001E769D" w:rsidRDefault="001E769D" w:rsidP="001E769D">
            <w:pPr>
              <w:snapToGrid w:val="0"/>
              <w:spacing w:line="0" w:lineRule="atLeast"/>
              <w:jc w:val="center"/>
              <w:rPr>
                <w:rFonts w:ascii="微軟正黑體" w:eastAsia="微軟正黑體" w:hAnsi="微軟正黑體"/>
                <w:color w:val="000000"/>
              </w:rPr>
            </w:pPr>
            <w:r w:rsidRPr="001E769D">
              <w:rPr>
                <w:rFonts w:ascii="微軟正黑體" w:eastAsia="微軟正黑體" w:hAnsi="微軟正黑體"/>
                <w:color w:val="000000"/>
              </w:rPr>
              <w:t>13</w:t>
            </w:r>
          </w:p>
        </w:tc>
        <w:tc>
          <w:tcPr>
            <w:tcW w:w="1249" w:type="dxa"/>
            <w:tcBorders>
              <w:top w:val="single" w:sz="4" w:space="0" w:color="auto"/>
              <w:left w:val="single" w:sz="4" w:space="0" w:color="auto"/>
              <w:bottom w:val="single" w:sz="4" w:space="0" w:color="auto"/>
              <w:right w:val="single" w:sz="4" w:space="0" w:color="auto"/>
            </w:tcBorders>
            <w:vAlign w:val="center"/>
          </w:tcPr>
          <w:p w:rsidR="001E769D" w:rsidRPr="001E769D" w:rsidRDefault="001E769D" w:rsidP="001E769D">
            <w:pPr>
              <w:snapToGrid w:val="0"/>
              <w:jc w:val="center"/>
              <w:rPr>
                <w:rFonts w:ascii="微軟正黑體" w:eastAsia="微軟正黑體" w:hAnsi="微軟正黑體"/>
                <w:color w:val="000000"/>
              </w:rPr>
            </w:pPr>
            <w:r w:rsidRPr="001E769D">
              <w:rPr>
                <w:rFonts w:ascii="微軟正黑體" w:eastAsia="微軟正黑體" w:hAnsi="微軟正黑體" w:hint="eastAsia"/>
                <w:color w:val="000000"/>
              </w:rPr>
              <w:t>06/11(</w:t>
            </w:r>
            <w:r w:rsidRPr="001E769D">
              <w:rPr>
                <w:rFonts w:ascii="微軟正黑體" w:eastAsia="微軟正黑體" w:hAnsi="微軟正黑體"/>
                <w:color w:val="000000"/>
              </w:rPr>
              <w:t>三)</w:t>
            </w:r>
          </w:p>
        </w:tc>
        <w:tc>
          <w:tcPr>
            <w:tcW w:w="3195" w:type="dxa"/>
            <w:vMerge/>
            <w:tcBorders>
              <w:left w:val="single" w:sz="4" w:space="0" w:color="auto"/>
              <w:right w:val="single" w:sz="4" w:space="0" w:color="auto"/>
            </w:tcBorders>
            <w:vAlign w:val="center"/>
          </w:tcPr>
          <w:p w:rsidR="001E769D" w:rsidRPr="001E769D" w:rsidRDefault="001E769D" w:rsidP="001E769D">
            <w:pPr>
              <w:snapToGrid w:val="0"/>
              <w:spacing w:line="0" w:lineRule="atLeast"/>
              <w:rPr>
                <w:rFonts w:ascii="微軟正黑體" w:eastAsia="微軟正黑體" w:hAnsi="微軟正黑體"/>
              </w:rPr>
            </w:pPr>
          </w:p>
        </w:tc>
      </w:tr>
      <w:tr w:rsidR="001E769D" w:rsidRPr="001E769D" w:rsidTr="001E769D">
        <w:trPr>
          <w:cantSplit/>
          <w:trHeight w:val="246"/>
          <w:jc w:val="center"/>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1E769D" w:rsidRPr="001E769D" w:rsidRDefault="001E769D" w:rsidP="001E769D">
            <w:pPr>
              <w:snapToGrid w:val="0"/>
              <w:spacing w:line="0" w:lineRule="atLeast"/>
              <w:jc w:val="center"/>
              <w:rPr>
                <w:rFonts w:ascii="微軟正黑體" w:eastAsia="微軟正黑體" w:hAnsi="微軟正黑體"/>
                <w:color w:val="000000"/>
              </w:rPr>
            </w:pPr>
            <w:r w:rsidRPr="001E769D">
              <w:rPr>
                <w:rFonts w:ascii="微軟正黑體" w:eastAsia="微軟正黑體" w:hAnsi="微軟正黑體" w:hint="eastAsia"/>
                <w:color w:val="000000"/>
              </w:rPr>
              <w:t>7</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E769D" w:rsidRPr="001E769D" w:rsidRDefault="001E769D" w:rsidP="001E769D">
            <w:pPr>
              <w:widowControl/>
              <w:snapToGrid w:val="0"/>
              <w:jc w:val="center"/>
              <w:rPr>
                <w:rFonts w:ascii="微軟正黑體" w:eastAsia="微軟正黑體" w:hAnsi="微軟正黑體"/>
                <w:color w:val="000000"/>
                <w:kern w:val="0"/>
              </w:rPr>
            </w:pPr>
            <w:r w:rsidRPr="001E769D">
              <w:rPr>
                <w:rFonts w:ascii="微軟正黑體" w:eastAsia="微軟正黑體" w:hAnsi="微軟正黑體" w:hint="eastAsia"/>
                <w:color w:val="000000"/>
              </w:rPr>
              <w:t>04/30</w:t>
            </w:r>
            <w:r w:rsidRPr="001E769D">
              <w:rPr>
                <w:rFonts w:ascii="微軟正黑體" w:eastAsia="微軟正黑體" w:hAnsi="微軟正黑體"/>
                <w:color w:val="000000"/>
              </w:rPr>
              <w:t>(三)</w:t>
            </w:r>
          </w:p>
        </w:tc>
        <w:tc>
          <w:tcPr>
            <w:tcW w:w="2918" w:type="dxa"/>
            <w:vMerge/>
            <w:tcBorders>
              <w:left w:val="single" w:sz="4" w:space="0" w:color="auto"/>
              <w:bottom w:val="single" w:sz="4" w:space="0" w:color="auto"/>
              <w:right w:val="single" w:sz="4" w:space="0" w:color="auto"/>
            </w:tcBorders>
            <w:shd w:val="clear" w:color="auto" w:fill="auto"/>
            <w:vAlign w:val="center"/>
          </w:tcPr>
          <w:p w:rsidR="001E769D" w:rsidRPr="001E769D" w:rsidRDefault="001E769D" w:rsidP="001E769D">
            <w:pPr>
              <w:snapToGrid w:val="0"/>
              <w:spacing w:line="0" w:lineRule="atLeast"/>
              <w:rPr>
                <w:rFonts w:ascii="微軟正黑體" w:eastAsia="微軟正黑體" w:hAnsi="微軟正黑體"/>
              </w:rPr>
            </w:pPr>
          </w:p>
        </w:tc>
        <w:tc>
          <w:tcPr>
            <w:tcW w:w="550" w:type="dxa"/>
            <w:tcBorders>
              <w:top w:val="single" w:sz="4" w:space="0" w:color="auto"/>
              <w:left w:val="single" w:sz="4" w:space="0" w:color="auto"/>
              <w:bottom w:val="single" w:sz="4" w:space="0" w:color="auto"/>
              <w:right w:val="single" w:sz="4" w:space="0" w:color="auto"/>
            </w:tcBorders>
            <w:vAlign w:val="center"/>
          </w:tcPr>
          <w:p w:rsidR="001E769D" w:rsidRPr="001E769D" w:rsidRDefault="001E769D" w:rsidP="001E769D">
            <w:pPr>
              <w:snapToGrid w:val="0"/>
              <w:spacing w:line="0" w:lineRule="atLeast"/>
              <w:jc w:val="center"/>
              <w:rPr>
                <w:rFonts w:ascii="微軟正黑體" w:eastAsia="微軟正黑體" w:hAnsi="微軟正黑體"/>
                <w:color w:val="000000"/>
              </w:rPr>
            </w:pPr>
            <w:r w:rsidRPr="001E769D">
              <w:rPr>
                <w:rFonts w:ascii="微軟正黑體" w:eastAsia="微軟正黑體" w:hAnsi="微軟正黑體"/>
                <w:color w:val="000000"/>
              </w:rPr>
              <w:t>14</w:t>
            </w:r>
          </w:p>
        </w:tc>
        <w:tc>
          <w:tcPr>
            <w:tcW w:w="1249" w:type="dxa"/>
            <w:tcBorders>
              <w:top w:val="single" w:sz="4" w:space="0" w:color="auto"/>
              <w:left w:val="single" w:sz="4" w:space="0" w:color="auto"/>
              <w:bottom w:val="single" w:sz="4" w:space="0" w:color="auto"/>
              <w:right w:val="single" w:sz="4" w:space="0" w:color="auto"/>
            </w:tcBorders>
            <w:vAlign w:val="center"/>
          </w:tcPr>
          <w:p w:rsidR="001E769D" w:rsidRPr="001E769D" w:rsidRDefault="001E769D" w:rsidP="001E769D">
            <w:pPr>
              <w:widowControl/>
              <w:snapToGrid w:val="0"/>
              <w:jc w:val="center"/>
              <w:rPr>
                <w:rFonts w:ascii="微軟正黑體" w:eastAsia="微軟正黑體" w:hAnsi="微軟正黑體"/>
                <w:color w:val="000000"/>
                <w:kern w:val="0"/>
              </w:rPr>
            </w:pPr>
            <w:r w:rsidRPr="001E769D">
              <w:rPr>
                <w:rFonts w:ascii="微軟正黑體" w:eastAsia="微軟正黑體" w:hAnsi="微軟正黑體" w:hint="eastAsia"/>
                <w:color w:val="000000"/>
              </w:rPr>
              <w:t>06/18</w:t>
            </w:r>
            <w:r w:rsidRPr="001E769D">
              <w:rPr>
                <w:rFonts w:ascii="微軟正黑體" w:eastAsia="微軟正黑體" w:hAnsi="微軟正黑體"/>
                <w:color w:val="000000"/>
              </w:rPr>
              <w:t>(三)</w:t>
            </w:r>
          </w:p>
        </w:tc>
        <w:tc>
          <w:tcPr>
            <w:tcW w:w="3195" w:type="dxa"/>
            <w:vMerge/>
            <w:tcBorders>
              <w:left w:val="single" w:sz="4" w:space="0" w:color="auto"/>
              <w:bottom w:val="single" w:sz="4" w:space="0" w:color="auto"/>
              <w:right w:val="single" w:sz="4" w:space="0" w:color="auto"/>
            </w:tcBorders>
            <w:vAlign w:val="center"/>
          </w:tcPr>
          <w:p w:rsidR="001E769D" w:rsidRPr="001E769D" w:rsidRDefault="001E769D" w:rsidP="001E769D">
            <w:pPr>
              <w:snapToGrid w:val="0"/>
              <w:spacing w:line="0" w:lineRule="atLeast"/>
              <w:rPr>
                <w:rFonts w:ascii="微軟正黑體" w:eastAsia="微軟正黑體" w:hAnsi="微軟正黑體"/>
              </w:rPr>
            </w:pPr>
          </w:p>
        </w:tc>
      </w:tr>
    </w:tbl>
    <w:p w:rsidR="001E769D" w:rsidRPr="00435AFB" w:rsidRDefault="001E769D" w:rsidP="001E769D">
      <w:pPr>
        <w:snapToGrid w:val="0"/>
        <w:spacing w:line="0" w:lineRule="atLeast"/>
        <w:rPr>
          <w:rStyle w:val="text7"/>
          <w:rFonts w:ascii="微軟正黑體" w:eastAsia="微軟正黑體" w:hAnsi="微軟正黑體"/>
          <w:color w:val="000000"/>
          <w:sz w:val="22"/>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授課教師</w:t>
      </w:r>
      <w:r w:rsidRPr="00C37FBD">
        <w:rPr>
          <w:rStyle w:val="text7"/>
          <w:rFonts w:ascii="微軟正黑體" w:eastAsia="微軟正黑體" w:hAnsi="微軟正黑體" w:hint="eastAsia"/>
          <w:color w:val="000000"/>
        </w:rPr>
        <w:t>】</w:t>
      </w:r>
      <w:r>
        <w:rPr>
          <w:rStyle w:val="text7"/>
          <w:rFonts w:ascii="微軟正黑體" w:eastAsia="微軟正黑體" w:hAnsi="微軟正黑體" w:hint="eastAsia"/>
          <w:color w:val="000000"/>
        </w:rPr>
        <w:t>朱能榮</w:t>
      </w:r>
      <w:r w:rsidRPr="00C37FBD">
        <w:rPr>
          <w:rStyle w:val="text7"/>
          <w:rFonts w:ascii="微軟正黑體" w:eastAsia="微軟正黑體" w:hAnsi="微軟正黑體"/>
          <w:color w:val="000000"/>
        </w:rPr>
        <w:t xml:space="preserve"> 老師</w:t>
      </w:r>
    </w:p>
    <w:p w:rsidR="001E769D" w:rsidRPr="00C37FBD" w:rsidRDefault="00FB4D5F" w:rsidP="001E769D">
      <w:pPr>
        <w:autoSpaceDE w:val="0"/>
        <w:autoSpaceDN w:val="0"/>
        <w:adjustRightInd w:val="0"/>
        <w:snapToGrid w:val="0"/>
        <w:spacing w:beforeLines="5" w:before="18" w:afterLines="5" w:after="18" w:line="0" w:lineRule="atLeast"/>
        <w:rPr>
          <w:rStyle w:val="text7"/>
          <w:rFonts w:ascii="微軟正黑體" w:eastAsia="微軟正黑體" w:hAnsi="微軟正黑體"/>
          <w:color w:val="4472C4"/>
        </w:rPr>
      </w:pPr>
      <w:r>
        <w:rPr>
          <w:rFonts w:ascii="微軟正黑體" w:eastAsia="微軟正黑體" w:hAnsi="微軟正黑體"/>
          <w:noProof/>
          <w:color w:val="000000"/>
          <w:sz w:val="22"/>
        </w:rPr>
        <w:drawing>
          <wp:anchor distT="0" distB="0" distL="114300" distR="114300" simplePos="0" relativeHeight="251664384" behindDoc="0" locked="0" layoutInCell="1" allowOverlap="1">
            <wp:simplePos x="0" y="0"/>
            <wp:positionH relativeFrom="column">
              <wp:posOffset>5162550</wp:posOffset>
            </wp:positionH>
            <wp:positionV relativeFrom="paragraph">
              <wp:posOffset>212090</wp:posOffset>
            </wp:positionV>
            <wp:extent cx="857250" cy="857250"/>
            <wp:effectExtent l="0" t="0" r="0" b="0"/>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13-2素描技法.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r w:rsidR="001E769D" w:rsidRPr="00C37FBD">
        <w:rPr>
          <w:rStyle w:val="text7"/>
          <w:rFonts w:ascii="微軟正黑體" w:eastAsia="微軟正黑體" w:hAnsi="微軟正黑體" w:hint="eastAsia"/>
          <w:color w:val="000000"/>
        </w:rPr>
        <w:t>【</w:t>
      </w:r>
      <w:r w:rsidR="001E769D" w:rsidRPr="00C37FBD">
        <w:rPr>
          <w:rStyle w:val="text7"/>
          <w:rFonts w:ascii="微軟正黑體" w:eastAsia="微軟正黑體" w:hAnsi="微軟正黑體"/>
          <w:color w:val="000000"/>
        </w:rPr>
        <w:t>上課時間</w:t>
      </w:r>
      <w:r w:rsidR="001E769D" w:rsidRPr="00C37FBD">
        <w:rPr>
          <w:rStyle w:val="text7"/>
          <w:rFonts w:ascii="微軟正黑體" w:eastAsia="微軟正黑體" w:hAnsi="微軟正黑體" w:hint="eastAsia"/>
          <w:color w:val="000000"/>
        </w:rPr>
        <w:t>】</w:t>
      </w:r>
      <w:r w:rsidR="001E769D" w:rsidRPr="00C37FBD">
        <w:rPr>
          <w:rStyle w:val="text7"/>
          <w:rFonts w:ascii="微軟正黑體" w:eastAsia="微軟正黑體" w:hAnsi="微軟正黑體"/>
          <w:b/>
        </w:rPr>
        <w:t>11</w:t>
      </w:r>
      <w:r w:rsidR="001E769D" w:rsidRPr="00C37FBD">
        <w:rPr>
          <w:rStyle w:val="text7"/>
          <w:rFonts w:ascii="微軟正黑體" w:eastAsia="微軟正黑體" w:hAnsi="微軟正黑體" w:hint="eastAsia"/>
          <w:b/>
        </w:rPr>
        <w:t>4</w:t>
      </w:r>
      <w:r w:rsidR="001E769D" w:rsidRPr="00C37FBD">
        <w:rPr>
          <w:rStyle w:val="text7"/>
          <w:rFonts w:ascii="微軟正黑體" w:eastAsia="微軟正黑體" w:hAnsi="微軟正黑體"/>
          <w:b/>
        </w:rPr>
        <w:t>年</w:t>
      </w:r>
      <w:r w:rsidR="001E769D">
        <w:rPr>
          <w:rStyle w:val="text7"/>
          <w:rFonts w:ascii="微軟正黑體" w:eastAsia="微軟正黑體" w:hAnsi="微軟正黑體"/>
          <w:b/>
        </w:rPr>
        <w:t>3</w:t>
      </w:r>
      <w:r w:rsidR="001E769D" w:rsidRPr="00C37FBD">
        <w:rPr>
          <w:rStyle w:val="text7"/>
          <w:rFonts w:ascii="微軟正黑體" w:eastAsia="微軟正黑體" w:hAnsi="微軟正黑體"/>
          <w:b/>
        </w:rPr>
        <w:t>月</w:t>
      </w:r>
      <w:r w:rsidR="001E769D">
        <w:rPr>
          <w:rStyle w:val="text7"/>
          <w:rFonts w:ascii="微軟正黑體" w:eastAsia="微軟正黑體" w:hAnsi="微軟正黑體" w:hint="eastAsia"/>
          <w:b/>
        </w:rPr>
        <w:t>19</w:t>
      </w:r>
      <w:r w:rsidR="001E769D" w:rsidRPr="00C37FBD">
        <w:rPr>
          <w:rStyle w:val="text7"/>
          <w:rFonts w:ascii="微軟正黑體" w:eastAsia="微軟正黑體" w:hAnsi="微軟正黑體"/>
          <w:b/>
        </w:rPr>
        <w:t>日</w:t>
      </w:r>
      <w:r w:rsidR="001E769D">
        <w:rPr>
          <w:rStyle w:val="text7"/>
          <w:rFonts w:ascii="微軟正黑體" w:eastAsia="微軟正黑體" w:hAnsi="微軟正黑體" w:hint="eastAsia"/>
          <w:b/>
        </w:rPr>
        <w:t>至6月</w:t>
      </w:r>
      <w:r w:rsidR="001E769D">
        <w:rPr>
          <w:rStyle w:val="text7"/>
          <w:rFonts w:ascii="微軟正黑體" w:eastAsia="微軟正黑體" w:hAnsi="微軟正黑體" w:hint="eastAsia"/>
          <w:b/>
        </w:rPr>
        <w:t>18</w:t>
      </w:r>
      <w:r w:rsidR="001E769D">
        <w:rPr>
          <w:rStyle w:val="text7"/>
          <w:rFonts w:ascii="微軟正黑體" w:eastAsia="微軟正黑體" w:hAnsi="微軟正黑體" w:hint="eastAsia"/>
          <w:b/>
        </w:rPr>
        <w:t>日</w:t>
      </w:r>
      <w:proofErr w:type="gramStart"/>
      <w:r w:rsidR="001E769D">
        <w:rPr>
          <w:rStyle w:val="text7"/>
          <w:rFonts w:ascii="微軟正黑體" w:eastAsia="微軟正黑體" w:hAnsi="微軟正黑體" w:hint="eastAsia"/>
          <w:b/>
        </w:rPr>
        <w:t>期間</w:t>
      </w:r>
      <w:r w:rsidR="001E769D" w:rsidRPr="00C37FBD">
        <w:rPr>
          <w:rStyle w:val="text7"/>
          <w:rFonts w:ascii="微軟正黑體" w:eastAsia="微軟正黑體" w:hAnsi="微軟正黑體"/>
          <w:b/>
        </w:rPr>
        <w:t>，每週三</w:t>
      </w:r>
      <w:proofErr w:type="gramEnd"/>
      <w:r w:rsidR="001E769D" w:rsidRPr="00C37FBD">
        <w:rPr>
          <w:rStyle w:val="text7"/>
          <w:rFonts w:ascii="微軟正黑體" w:eastAsia="微軟正黑體" w:hAnsi="微軟正黑體"/>
          <w:b/>
        </w:rPr>
        <w:t>晚上1</w:t>
      </w:r>
      <w:r w:rsidR="001E769D">
        <w:rPr>
          <w:rStyle w:val="text7"/>
          <w:rFonts w:ascii="微軟正黑體" w:eastAsia="微軟正黑體" w:hAnsi="微軟正黑體" w:hint="eastAsia"/>
          <w:b/>
        </w:rPr>
        <w:t>9</w:t>
      </w:r>
      <w:r w:rsidR="001E769D" w:rsidRPr="00C37FBD">
        <w:rPr>
          <w:rStyle w:val="text7"/>
          <w:rFonts w:ascii="微軟正黑體" w:eastAsia="微軟正黑體" w:hAnsi="微軟正黑體"/>
          <w:b/>
        </w:rPr>
        <w:t>:</w:t>
      </w:r>
      <w:r w:rsidR="001E769D">
        <w:rPr>
          <w:rStyle w:val="text7"/>
          <w:rFonts w:ascii="微軟正黑體" w:eastAsia="微軟正黑體" w:hAnsi="微軟正黑體" w:hint="eastAsia"/>
          <w:b/>
        </w:rPr>
        <w:t>0</w:t>
      </w:r>
      <w:r w:rsidR="001E769D" w:rsidRPr="00C37FBD">
        <w:rPr>
          <w:rStyle w:val="text7"/>
          <w:rFonts w:ascii="微軟正黑體" w:eastAsia="微軟正黑體" w:hAnsi="微軟正黑體"/>
          <w:b/>
        </w:rPr>
        <w:t>0-</w:t>
      </w:r>
      <w:r w:rsidR="001E769D">
        <w:rPr>
          <w:rStyle w:val="text7"/>
          <w:rFonts w:ascii="微軟正黑體" w:eastAsia="微軟正黑體" w:hAnsi="微軟正黑體" w:hint="eastAsia"/>
          <w:b/>
        </w:rPr>
        <w:t>21</w:t>
      </w:r>
      <w:r w:rsidR="001E769D" w:rsidRPr="00C37FBD">
        <w:rPr>
          <w:rStyle w:val="text7"/>
          <w:rFonts w:ascii="微軟正黑體" w:eastAsia="微軟正黑體" w:hAnsi="微軟正黑體"/>
          <w:b/>
        </w:rPr>
        <w:t>:</w:t>
      </w:r>
      <w:r w:rsidR="001E769D">
        <w:rPr>
          <w:rStyle w:val="text7"/>
          <w:rFonts w:ascii="微軟正黑體" w:eastAsia="微軟正黑體" w:hAnsi="微軟正黑體" w:hint="eastAsia"/>
          <w:b/>
        </w:rPr>
        <w:t>00</w:t>
      </w:r>
    </w:p>
    <w:p w:rsidR="001E769D" w:rsidRPr="00BC4DFF" w:rsidRDefault="001E769D" w:rsidP="001E769D">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sz w:val="22"/>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上課地點</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高雄醫學大學</w:t>
      </w:r>
      <w:r w:rsidRPr="00C37FBD">
        <w:rPr>
          <w:rStyle w:val="text7"/>
          <w:rFonts w:ascii="微軟正黑體" w:eastAsia="微軟正黑體" w:hAnsi="微軟正黑體" w:hint="eastAsia"/>
          <w:color w:val="000000"/>
        </w:rPr>
        <w:t xml:space="preserve"> </w:t>
      </w:r>
      <w:r w:rsidRPr="00BC4DFF">
        <w:rPr>
          <w:rStyle w:val="text7"/>
          <w:rFonts w:ascii="微軟正黑體" w:eastAsia="微軟正黑體" w:hAnsi="微軟正黑體"/>
          <w:color w:val="7F7F7F"/>
          <w:sz w:val="22"/>
        </w:rPr>
        <w:t xml:space="preserve">(開課前3天會以手機簡訊通知上課教室) </w:t>
      </w:r>
    </w:p>
    <w:p w:rsidR="001E769D" w:rsidRPr="00C37FBD" w:rsidRDefault="001E769D" w:rsidP="001E769D">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招生對象</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對</w:t>
      </w:r>
      <w:r>
        <w:rPr>
          <w:rStyle w:val="text7"/>
          <w:rFonts w:ascii="微軟正黑體" w:eastAsia="微軟正黑體" w:hAnsi="微軟正黑體" w:hint="eastAsia"/>
          <w:color w:val="000000"/>
        </w:rPr>
        <w:t>素描</w:t>
      </w:r>
      <w:r w:rsidRPr="00C37FBD">
        <w:rPr>
          <w:rStyle w:val="text7"/>
          <w:rFonts w:ascii="微軟正黑體" w:eastAsia="微軟正黑體" w:hAnsi="微軟正黑體"/>
          <w:color w:val="000000"/>
        </w:rPr>
        <w:t>有興趣之社會大眾</w:t>
      </w:r>
    </w:p>
    <w:p w:rsidR="001E769D" w:rsidRPr="00C37FBD" w:rsidRDefault="001E769D" w:rsidP="001E769D">
      <w:pPr>
        <w:snapToGrid w:val="0"/>
        <w:spacing w:line="0" w:lineRule="atLeast"/>
        <w:rPr>
          <w:rStyle w:val="text7"/>
          <w:rFonts w:ascii="微軟正黑體" w:eastAsia="微軟正黑體" w:hAnsi="微軟正黑體"/>
        </w:rPr>
      </w:pPr>
      <w:r>
        <w:rPr>
          <w:noProof/>
        </w:rPr>
        <mc:AlternateContent>
          <mc:Choice Requires="wps">
            <w:drawing>
              <wp:anchor distT="45720" distB="45720" distL="114300" distR="114300" simplePos="0" relativeHeight="251661312" behindDoc="0" locked="0" layoutInCell="1" allowOverlap="1">
                <wp:simplePos x="0" y="0"/>
                <wp:positionH relativeFrom="column">
                  <wp:posOffset>5166360</wp:posOffset>
                </wp:positionH>
                <wp:positionV relativeFrom="paragraph">
                  <wp:posOffset>244475</wp:posOffset>
                </wp:positionV>
                <wp:extent cx="811530" cy="320040"/>
                <wp:effectExtent l="0" t="635" r="0" b="3175"/>
                <wp:wrapSquare wrapText="bothSides"/>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69D" w:rsidRDefault="001E769D" w:rsidP="001E769D">
                            <w:proofErr w:type="gramStart"/>
                            <w:r>
                              <w:rPr>
                                <w:rFonts w:hint="eastAsia"/>
                              </w:rPr>
                              <w:t>線上報名</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0" o:spid="_x0000_s1026" type="#_x0000_t202" style="position:absolute;margin-left:406.8pt;margin-top:19.25pt;width:63.9pt;height:25.2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5H9ygIAAL4FAAAOAAAAZHJzL2Uyb0RvYy54bWysVNtu1DAQfUfiHyy/p7k0e0nUbNVuNgip&#10;XKTCB3gTZ2OR2MH2blIQz0h8QHnmA/gAPqj9DsbO3tq+ICAPke0Znzkzczxn531Tow2VigmeYP/E&#10;w4jyXBSMrxL8/l3mTDFSmvCC1ILTBN9Qhc9nz5+ddW1MA1GJuqASAQhXcdcmuNK6jV1X5RVtiDoR&#10;LeVgLIVsiIatXLmFJB2gN7UbeN7Y7YQsWilyqhScpoMRzyx+WdJcvylLRTWqEwzctP1L+1+avzs7&#10;I/FKkrZi+ZYG+QsWDWEcgu6hUqIJWkv2BKphuRRKlPokF40rypLl1OYA2fjeo2yuK9JSmwsUR7X7&#10;Mqn/B5u/3ryViBXQOygPJw306P72693P7/e3v+5+fENwDDXqWhWD63ULzrq/FD3423xVeyXyDwpx&#10;Ma8IX9ELKUVXUVIAR9/cdI+uDjjKgCy7V6KAWGSthQXqS9mYAkJJEKADmZt9f2ivUQ6HU98fnYIl&#10;B9MpdD+03FwS7y63UukXVDTILBIsof0WnGyulDZkSLxzMbG4yFhdWwnU/MEBOA4nEBquGpshYTv6&#10;OfKixXQxDZ0wGC+c0EtT5yKbh8448yej9DSdz1P/i4nrh3HFioJyE2anLj/8s+5tdT7oYq8vJWpW&#10;GDhDScnVcl5LtCGg7sx+tuRgObi5D2nYIkAuj1Lyg9C7DCInG08nTpiFIyeaeFPH86PLaOyFUZhm&#10;D1O6Ypz+e0qoS3A0CkaDlg6kH+Xm2e9pbiRumIb5UbMG1LF3IrFR4IIXtrWasHpYH5XC0D+UAtq9&#10;a7TVq5HoIFbdL3tAMSJeiuIGlCsFKAtECEMPFpWQnzDqYIAkWH1cE0kxql9yUH/kh6BPpO0mHE0C&#10;2Mhjy/LYQngOUAnWGA3LuR6m1LqVbFVBpN17u4AXkzGr5gOr7TuDIWGT2g40M4WO99brMHZnvwEA&#10;AP//AwBQSwMEFAAGAAgAAAAhAHPT2kTeAAAACQEAAA8AAABkcnMvZG93bnJldi54bWxMj8FOwzAQ&#10;RO9I/IO1SNyok7aUNMSpKtSWI1Aizm68JBHx2ordNPw9ywmOq3maeVtsJtuLEYfQOVKQzhIQSLUz&#10;HTUKqvf9XQYiRE1G945QwTcG2JTXV4XOjbvQG47H2AguoZBrBW2MPpcy1C1aHWbOI3H26QarI59D&#10;I82gL1xuezlPkpW0uiNeaLXHpxbrr+PZKvDRHx6eh5fX7W4/JtXHoZp3zU6p25tp+wgi4hT/YPjV&#10;Z3Uo2enkzmSC6BVk6WLFqIJFdg+CgfUyXYI4cZKtQZaF/P9B+QMAAP//AwBQSwECLQAUAAYACAAA&#10;ACEAtoM4kv4AAADhAQAAEwAAAAAAAAAAAAAAAAAAAAAAW0NvbnRlbnRfVHlwZXNdLnhtbFBLAQIt&#10;ABQABgAIAAAAIQA4/SH/1gAAAJQBAAALAAAAAAAAAAAAAAAAAC8BAABfcmVscy8ucmVsc1BLAQIt&#10;ABQABgAIAAAAIQBi55H9ygIAAL4FAAAOAAAAAAAAAAAAAAAAAC4CAABkcnMvZTJvRG9jLnhtbFBL&#10;AQItABQABgAIAAAAIQBz09pE3gAAAAkBAAAPAAAAAAAAAAAAAAAAACQFAABkcnMvZG93bnJldi54&#10;bWxQSwUGAAAAAAQABADzAAAALwYAAAAA&#10;" filled="f" stroked="f">
                <v:textbox style="mso-fit-shape-to-text:t">
                  <w:txbxContent>
                    <w:p w:rsidR="001E769D" w:rsidRDefault="001E769D" w:rsidP="001E769D">
                      <w:proofErr w:type="gramStart"/>
                      <w:r>
                        <w:rPr>
                          <w:rFonts w:hint="eastAsia"/>
                        </w:rPr>
                        <w:t>線上報名</w:t>
                      </w:r>
                      <w:proofErr w:type="gramEnd"/>
                    </w:p>
                  </w:txbxContent>
                </v:textbox>
                <w10:wrap type="square"/>
              </v:shape>
            </w:pict>
          </mc:Fallback>
        </mc:AlternateContent>
      </w:r>
      <w:r w:rsidRPr="00C37FBD">
        <w:rPr>
          <w:rStyle w:val="text7"/>
          <w:rFonts w:ascii="微軟正黑體" w:eastAsia="微軟正黑體" w:hAnsi="微軟正黑體" w:hint="eastAsia"/>
        </w:rPr>
        <w:t>【</w:t>
      </w:r>
      <w:r w:rsidRPr="00C37FBD">
        <w:rPr>
          <w:rStyle w:val="text7"/>
          <w:rFonts w:ascii="微軟正黑體" w:eastAsia="微軟正黑體" w:hAnsi="微軟正黑體"/>
        </w:rPr>
        <w:t>報名費用</w:t>
      </w:r>
      <w:r w:rsidRPr="00C37FBD">
        <w:rPr>
          <w:rStyle w:val="text7"/>
          <w:rFonts w:ascii="微軟正黑體" w:eastAsia="微軟正黑體" w:hAnsi="微軟正黑體" w:hint="eastAsia"/>
        </w:rPr>
        <w:t>】</w:t>
      </w:r>
      <w:r w:rsidRPr="00C37FBD">
        <w:rPr>
          <w:rStyle w:val="text7"/>
          <w:rFonts w:ascii="微軟正黑體" w:eastAsia="微軟正黑體" w:hAnsi="微軟正黑體"/>
        </w:rPr>
        <w:t>4,000元</w:t>
      </w:r>
    </w:p>
    <w:p w:rsidR="001E769D" w:rsidRPr="00C37FBD" w:rsidRDefault="001E769D" w:rsidP="001E769D">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特價優惠</w:t>
      </w:r>
      <w:r w:rsidRPr="00C37FBD">
        <w:rPr>
          <w:rStyle w:val="text7"/>
          <w:rFonts w:ascii="微軟正黑體" w:eastAsia="微軟正黑體" w:hAnsi="微軟正黑體" w:hint="eastAsia"/>
          <w:color w:val="000000"/>
        </w:rPr>
        <w:t>】（擇</w:t>
      </w:r>
      <w:proofErr w:type="gramStart"/>
      <w:r w:rsidRPr="00C37FBD">
        <w:rPr>
          <w:rStyle w:val="text7"/>
          <w:rFonts w:ascii="微軟正黑體" w:eastAsia="微軟正黑體" w:hAnsi="微軟正黑體" w:hint="eastAsia"/>
          <w:color w:val="000000"/>
        </w:rPr>
        <w:t>一</w:t>
      </w:r>
      <w:proofErr w:type="gramEnd"/>
      <w:r w:rsidRPr="00C37FBD">
        <w:rPr>
          <w:rStyle w:val="text7"/>
          <w:rFonts w:ascii="微軟正黑體" w:eastAsia="微軟正黑體" w:hAnsi="微軟正黑體" w:hint="eastAsia"/>
          <w:color w:val="000000"/>
        </w:rPr>
        <w:t>使用）</w:t>
      </w:r>
    </w:p>
    <w:p w:rsidR="001E769D" w:rsidRPr="00C37FBD" w:rsidRDefault="001E769D" w:rsidP="001E769D">
      <w:pPr>
        <w:numPr>
          <w:ilvl w:val="0"/>
          <w:numId w:val="1"/>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b/>
          <w:color w:val="FF0000"/>
        </w:rPr>
        <w:t>1</w:t>
      </w:r>
      <w:r w:rsidRPr="00C37FBD">
        <w:rPr>
          <w:rStyle w:val="text7"/>
          <w:rFonts w:ascii="微軟正黑體" w:eastAsia="微軟正黑體" w:hAnsi="微軟正黑體" w:hint="eastAsia"/>
          <w:b/>
          <w:color w:val="FF0000"/>
        </w:rPr>
        <w:t>14</w:t>
      </w:r>
      <w:r w:rsidRPr="00C37FBD">
        <w:rPr>
          <w:rStyle w:val="text7"/>
          <w:rFonts w:ascii="微軟正黑體" w:eastAsia="微軟正黑體" w:hAnsi="微軟正黑體"/>
          <w:b/>
          <w:color w:val="FF0000"/>
        </w:rPr>
        <w:t>年</w:t>
      </w:r>
      <w:r w:rsidRPr="00C37FBD">
        <w:rPr>
          <w:rStyle w:val="text7"/>
          <w:rFonts w:ascii="微軟正黑體" w:eastAsia="微軟正黑體" w:hAnsi="微軟正黑體" w:hint="eastAsia"/>
          <w:b/>
          <w:color w:val="FF0000"/>
        </w:rPr>
        <w:t>1</w:t>
      </w:r>
      <w:r w:rsidRPr="00C37FBD">
        <w:rPr>
          <w:rStyle w:val="text7"/>
          <w:rFonts w:ascii="微軟正黑體" w:eastAsia="微軟正黑體" w:hAnsi="微軟正黑體"/>
          <w:b/>
          <w:color w:val="FF0000"/>
        </w:rPr>
        <w:t>月</w:t>
      </w:r>
      <w:r w:rsidRPr="00C37FBD">
        <w:rPr>
          <w:rStyle w:val="text7"/>
          <w:rFonts w:ascii="微軟正黑體" w:eastAsia="微軟正黑體" w:hAnsi="微軟正黑體" w:hint="eastAsia"/>
          <w:b/>
          <w:color w:val="FF0000"/>
        </w:rPr>
        <w:t>24日（五</w:t>
      </w:r>
      <w:r w:rsidRPr="00C37FBD">
        <w:rPr>
          <w:rStyle w:val="text7"/>
          <w:rFonts w:ascii="微軟正黑體" w:eastAsia="微軟正黑體" w:hAnsi="微軟正黑體"/>
          <w:b/>
          <w:color w:val="FF0000"/>
        </w:rPr>
        <w:t>）前完成報名並繳費者</w:t>
      </w:r>
      <w:proofErr w:type="gramStart"/>
      <w:r w:rsidRPr="00C37FBD">
        <w:rPr>
          <w:rStyle w:val="text7"/>
          <w:rFonts w:ascii="微軟正黑體" w:eastAsia="微軟正黑體" w:hAnsi="微軟正黑體"/>
          <w:b/>
          <w:color w:val="FF0000"/>
        </w:rPr>
        <w:t>享</w:t>
      </w:r>
      <w:r w:rsidRPr="00C37FBD">
        <w:rPr>
          <w:rStyle w:val="text7"/>
          <w:rFonts w:ascii="微軟正黑體" w:eastAsia="微軟正黑體" w:hAnsi="微軟正黑體" w:hint="eastAsia"/>
          <w:b/>
          <w:color w:val="FF0000"/>
        </w:rPr>
        <w:t>早</w:t>
      </w:r>
      <w:bookmarkStart w:id="0" w:name="_GoBack"/>
      <w:bookmarkEnd w:id="0"/>
      <w:r w:rsidRPr="00C37FBD">
        <w:rPr>
          <w:rStyle w:val="text7"/>
          <w:rFonts w:ascii="微軟正黑體" w:eastAsia="微軟正黑體" w:hAnsi="微軟正黑體" w:hint="eastAsia"/>
          <w:b/>
          <w:color w:val="FF0000"/>
        </w:rPr>
        <w:t>鳥優惠價</w:t>
      </w:r>
      <w:proofErr w:type="gramEnd"/>
      <w:r w:rsidRPr="00C37FBD">
        <w:rPr>
          <w:rStyle w:val="text7"/>
          <w:rFonts w:ascii="微軟正黑體" w:eastAsia="微軟正黑體" w:hAnsi="微軟正黑體" w:hint="eastAsia"/>
          <w:b/>
          <w:color w:val="FF0000"/>
        </w:rPr>
        <w:t>3</w:t>
      </w:r>
      <w:r w:rsidRPr="00C37FBD">
        <w:rPr>
          <w:rStyle w:val="text7"/>
          <w:rFonts w:ascii="微軟正黑體" w:eastAsia="微軟正黑體" w:hAnsi="微軟正黑體"/>
          <w:b/>
          <w:color w:val="FF0000"/>
        </w:rPr>
        <w:t>,200</w:t>
      </w:r>
      <w:r w:rsidRPr="00C37FBD">
        <w:rPr>
          <w:rStyle w:val="text7"/>
          <w:rFonts w:ascii="微軟正黑體" w:eastAsia="微軟正黑體" w:hAnsi="微軟正黑體" w:hint="eastAsia"/>
          <w:b/>
          <w:color w:val="FF0000"/>
        </w:rPr>
        <w:t xml:space="preserve">元 </w:t>
      </w:r>
    </w:p>
    <w:p w:rsidR="001E769D" w:rsidRPr="00C37FBD" w:rsidRDefault="001E769D" w:rsidP="001E769D">
      <w:pPr>
        <w:numPr>
          <w:ilvl w:val="0"/>
          <w:numId w:val="1"/>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rPr>
        <w:t>凡4人同行（或一人報名2班）完成報名並繳費者皆享85折優惠價</w:t>
      </w:r>
      <w:r w:rsidRPr="00C37FBD">
        <w:rPr>
          <w:rStyle w:val="text7"/>
          <w:rFonts w:ascii="微軟正黑體" w:eastAsia="微軟正黑體" w:hAnsi="微軟正黑體" w:hint="eastAsia"/>
        </w:rPr>
        <w:t>3</w:t>
      </w:r>
      <w:r w:rsidRPr="00C37FBD">
        <w:rPr>
          <w:rStyle w:val="text7"/>
          <w:rFonts w:ascii="微軟正黑體" w:eastAsia="微軟正黑體" w:hAnsi="微軟正黑體"/>
        </w:rPr>
        <w:t>,</w:t>
      </w:r>
      <w:r w:rsidRPr="00C37FBD">
        <w:rPr>
          <w:rStyle w:val="text7"/>
          <w:rFonts w:ascii="微軟正黑體" w:eastAsia="微軟正黑體" w:hAnsi="微軟正黑體" w:hint="eastAsia"/>
        </w:rPr>
        <w:t>400元</w:t>
      </w:r>
      <w:r w:rsidRPr="00C37FBD">
        <w:rPr>
          <w:rStyle w:val="text7"/>
          <w:rFonts w:ascii="微軟正黑體" w:eastAsia="微軟正黑體" w:hAnsi="微軟正黑體"/>
        </w:rPr>
        <w:t>（此不提供網路報名）</w:t>
      </w:r>
    </w:p>
    <w:p w:rsidR="001E769D" w:rsidRPr="00C37FBD" w:rsidRDefault="001E769D" w:rsidP="001E769D">
      <w:pPr>
        <w:numPr>
          <w:ilvl w:val="0"/>
          <w:numId w:val="1"/>
        </w:numPr>
        <w:snapToGrid w:val="0"/>
        <w:spacing w:line="0" w:lineRule="atLeast"/>
        <w:ind w:left="284" w:hanging="284"/>
        <w:rPr>
          <w:rStyle w:val="text7"/>
          <w:rFonts w:ascii="微軟正黑體" w:eastAsia="微軟正黑體" w:hAnsi="微軟正黑體" w:hint="eastAsia"/>
        </w:rPr>
      </w:pPr>
      <w:r w:rsidRPr="00C37FBD">
        <w:rPr>
          <w:rStyle w:val="text7"/>
          <w:rFonts w:ascii="微軟正黑體" w:eastAsia="微軟正黑體" w:hAnsi="微軟正黑體"/>
        </w:rPr>
        <w:t>本校及中山大學教職員工生校友、舊生9折優惠價</w:t>
      </w:r>
      <w:r w:rsidRPr="00C37FBD">
        <w:rPr>
          <w:rStyle w:val="text7"/>
          <w:rFonts w:ascii="微軟正黑體" w:eastAsia="微軟正黑體" w:hAnsi="微軟正黑體" w:hint="eastAsia"/>
        </w:rPr>
        <w:t>3,</w:t>
      </w:r>
      <w:r w:rsidRPr="00C37FBD">
        <w:rPr>
          <w:rStyle w:val="text7"/>
          <w:rFonts w:ascii="微軟正黑體" w:eastAsia="微軟正黑體" w:hAnsi="微軟正黑體"/>
        </w:rPr>
        <w:t>600</w:t>
      </w:r>
      <w:r w:rsidRPr="00C37FBD">
        <w:rPr>
          <w:rStyle w:val="text7"/>
          <w:rFonts w:ascii="微軟正黑體" w:eastAsia="微軟正黑體" w:hAnsi="微軟正黑體" w:hint="eastAsia"/>
        </w:rPr>
        <w:t>元</w:t>
      </w:r>
    </w:p>
    <w:p w:rsidR="001E769D" w:rsidRPr="00C37FBD" w:rsidRDefault="001E769D" w:rsidP="001E769D">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報名方式</w:t>
      </w:r>
      <w:r w:rsidRPr="00C37FBD">
        <w:rPr>
          <w:rStyle w:val="text7"/>
          <w:rFonts w:ascii="微軟正黑體" w:eastAsia="微軟正黑體" w:hAnsi="微軟正黑體" w:hint="eastAsia"/>
          <w:color w:val="000000"/>
        </w:rPr>
        <w:t>】</w:t>
      </w:r>
    </w:p>
    <w:p w:rsidR="001E769D" w:rsidRPr="00C37FBD" w:rsidRDefault="001E769D" w:rsidP="001E769D">
      <w:pPr>
        <w:numPr>
          <w:ilvl w:val="0"/>
          <w:numId w:val="2"/>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網路報名：</w:t>
      </w:r>
      <w:hyperlink r:id="rId7" w:history="1">
        <w:r w:rsidRPr="00C37FBD">
          <w:rPr>
            <w:rStyle w:val="a3"/>
            <w:rFonts w:ascii="微軟正黑體" w:eastAsia="微軟正黑體" w:hAnsi="微軟正黑體"/>
            <w:color w:val="4472C4"/>
          </w:rPr>
          <w:t>http://dce.kmu.edu.tw/</w:t>
        </w:r>
      </w:hyperlink>
      <w:r w:rsidRPr="00C37FBD">
        <w:rPr>
          <w:rStyle w:val="text7"/>
          <w:rFonts w:ascii="微軟正黑體" w:eastAsia="微軟正黑體" w:hAnsi="微軟正黑體"/>
          <w:color w:val="000000"/>
        </w:rPr>
        <w:t>（如未註冊過，需先申請“新帳號”）</w:t>
      </w:r>
    </w:p>
    <w:p w:rsidR="001E769D" w:rsidRPr="00C37FBD" w:rsidRDefault="001E769D" w:rsidP="001E769D">
      <w:pPr>
        <w:numPr>
          <w:ilvl w:val="0"/>
          <w:numId w:val="2"/>
        </w:numPr>
        <w:snapToGrid w:val="0"/>
        <w:spacing w:line="0" w:lineRule="atLeast"/>
        <w:ind w:left="284" w:hanging="284"/>
        <w:rPr>
          <w:rStyle w:val="text7"/>
          <w:rFonts w:ascii="微軟正黑體" w:eastAsia="微軟正黑體" w:hAnsi="微軟正黑體" w:hint="eastAsia"/>
          <w:color w:val="000000"/>
        </w:rPr>
      </w:pPr>
      <w:r w:rsidRPr="00C37FBD">
        <w:rPr>
          <w:rStyle w:val="text7"/>
          <w:rFonts w:ascii="微軟正黑體" w:eastAsia="微軟正黑體" w:hAnsi="微軟正黑體"/>
          <w:color w:val="000000"/>
        </w:rPr>
        <w:t>臨櫃報名：上班</w:t>
      </w:r>
      <w:proofErr w:type="gramStart"/>
      <w:r w:rsidRPr="00C37FBD">
        <w:rPr>
          <w:rStyle w:val="text7"/>
          <w:rFonts w:ascii="微軟正黑體" w:eastAsia="微軟正黑體" w:hAnsi="微軟正黑體"/>
          <w:color w:val="000000"/>
        </w:rPr>
        <w:t>期間（</w:t>
      </w:r>
      <w:proofErr w:type="gramEnd"/>
      <w:r w:rsidRPr="00C37FBD">
        <w:rPr>
          <w:rStyle w:val="text7"/>
          <w:rFonts w:ascii="微軟正黑體" w:eastAsia="微軟正黑體" w:hAnsi="微軟正黑體"/>
          <w:color w:val="000000"/>
        </w:rPr>
        <w:t>星期一至五）上午9:00～17:00（中午不休息）請至本校</w:t>
      </w:r>
      <w:proofErr w:type="gramStart"/>
      <w:r w:rsidRPr="00C37FBD">
        <w:rPr>
          <w:rStyle w:val="text7"/>
          <w:rFonts w:ascii="微軟正黑體" w:eastAsia="微軟正黑體" w:hAnsi="微軟正黑體"/>
          <w:color w:val="000000"/>
        </w:rPr>
        <w:t>勵</w:t>
      </w:r>
      <w:proofErr w:type="gramEnd"/>
      <w:r w:rsidRPr="00C37FBD">
        <w:rPr>
          <w:rStyle w:val="text7"/>
          <w:rFonts w:ascii="微軟正黑體" w:eastAsia="微軟正黑體" w:hAnsi="微軟正黑體"/>
          <w:color w:val="000000"/>
        </w:rPr>
        <w:t>學大樓3樓半教務處推廣教育與數位學習中心</w:t>
      </w:r>
    </w:p>
    <w:p w:rsidR="001E769D" w:rsidRPr="00C37FBD" w:rsidRDefault="001E769D" w:rsidP="001E769D">
      <w:pPr>
        <w:numPr>
          <w:ilvl w:val="0"/>
          <w:numId w:val="2"/>
        </w:numPr>
        <w:snapToGrid w:val="0"/>
        <w:spacing w:line="0" w:lineRule="atLeast"/>
        <w:ind w:left="284" w:hanging="284"/>
        <w:rPr>
          <w:rStyle w:val="text7"/>
          <w:rFonts w:ascii="微軟正黑體" w:eastAsia="微軟正黑體" w:hAnsi="微軟正黑體"/>
          <w:color w:val="000000"/>
        </w:rPr>
      </w:pPr>
      <w:r w:rsidRPr="00C37FBD">
        <w:rPr>
          <w:rStyle w:val="text7"/>
          <w:rFonts w:ascii="微軟正黑體" w:eastAsia="微軟正黑體" w:hAnsi="微軟正黑體"/>
          <w:color w:val="000000"/>
        </w:rPr>
        <w:t>通訊報名：請將報名表填妥連同報名費用（請購買郵局匯票，匯票受款人請寫「高雄醫學大學」</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一起以掛號寄至高雄市三民區十全一路100號 高雄醫學大學 教務處推廣教育與數位學習中心收</w:t>
      </w:r>
    </w:p>
    <w:p w:rsidR="001E769D" w:rsidRPr="00C37FBD" w:rsidRDefault="001E769D" w:rsidP="001E769D">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報名日期</w:t>
      </w:r>
      <w:r w:rsidRPr="00C37FBD">
        <w:rPr>
          <w:rStyle w:val="text7"/>
          <w:rFonts w:ascii="微軟正黑體" w:eastAsia="微軟正黑體" w:hAnsi="微軟正黑體" w:hint="eastAsia"/>
          <w:color w:val="000000"/>
        </w:rPr>
        <w:t>】即日</w:t>
      </w:r>
      <w:r w:rsidRPr="00C37FBD">
        <w:rPr>
          <w:rStyle w:val="text7"/>
          <w:rFonts w:ascii="微軟正黑體" w:eastAsia="微軟正黑體" w:hAnsi="微軟正黑體"/>
          <w:color w:val="000000"/>
        </w:rPr>
        <w:t>起</w:t>
      </w:r>
      <w:r w:rsidRPr="00C37FBD">
        <w:rPr>
          <w:rStyle w:val="text7"/>
          <w:rFonts w:ascii="微軟正黑體" w:eastAsia="微軟正黑體" w:hAnsi="微軟正黑體" w:hint="eastAsia"/>
          <w:color w:val="000000"/>
        </w:rPr>
        <w:t>至</w:t>
      </w:r>
      <w:r w:rsidRPr="00C37FBD">
        <w:rPr>
          <w:rStyle w:val="text7"/>
          <w:rFonts w:ascii="微軟正黑體" w:eastAsia="微軟正黑體" w:hAnsi="微軟正黑體"/>
          <w:b/>
          <w:color w:val="FF0000"/>
        </w:rPr>
        <w:t>11</w:t>
      </w:r>
      <w:r w:rsidRPr="00C37FBD">
        <w:rPr>
          <w:rStyle w:val="text7"/>
          <w:rFonts w:ascii="微軟正黑體" w:eastAsia="微軟正黑體" w:hAnsi="微軟正黑體" w:hint="eastAsia"/>
          <w:b/>
          <w:color w:val="FF0000"/>
        </w:rPr>
        <w:t>4</w:t>
      </w:r>
      <w:r w:rsidRPr="00C37FBD">
        <w:rPr>
          <w:rStyle w:val="text7"/>
          <w:rFonts w:ascii="微軟正黑體" w:eastAsia="微軟正黑體" w:hAnsi="微軟正黑體"/>
          <w:b/>
          <w:color w:val="FF0000"/>
        </w:rPr>
        <w:t>年</w:t>
      </w:r>
      <w:r w:rsidRPr="00C37FBD">
        <w:rPr>
          <w:rStyle w:val="text7"/>
          <w:rFonts w:ascii="微軟正黑體" w:eastAsia="微軟正黑體" w:hAnsi="微軟正黑體" w:hint="eastAsia"/>
          <w:b/>
          <w:color w:val="FF0000"/>
        </w:rPr>
        <w:t>2</w:t>
      </w:r>
      <w:r w:rsidRPr="00C37FBD">
        <w:rPr>
          <w:rStyle w:val="text7"/>
          <w:rFonts w:ascii="微軟正黑體" w:eastAsia="微軟正黑體" w:hAnsi="微軟正黑體"/>
          <w:b/>
          <w:color w:val="FF0000"/>
        </w:rPr>
        <w:t>月</w:t>
      </w:r>
      <w:r w:rsidRPr="00C37FBD">
        <w:rPr>
          <w:rStyle w:val="text7"/>
          <w:rFonts w:ascii="微軟正黑體" w:eastAsia="微軟正黑體" w:hAnsi="微軟正黑體" w:hint="eastAsia"/>
          <w:b/>
          <w:color w:val="FF0000"/>
        </w:rPr>
        <w:t>21</w:t>
      </w:r>
      <w:r w:rsidRPr="00C37FBD">
        <w:rPr>
          <w:rStyle w:val="text7"/>
          <w:rFonts w:ascii="微軟正黑體" w:eastAsia="微軟正黑體" w:hAnsi="微軟正黑體"/>
          <w:b/>
          <w:color w:val="FF0000"/>
        </w:rPr>
        <w:t>日</w:t>
      </w:r>
      <w:r w:rsidRPr="00C37FBD">
        <w:rPr>
          <w:rStyle w:val="text7"/>
          <w:rFonts w:ascii="微軟正黑體" w:eastAsia="微軟正黑體" w:hAnsi="微軟正黑體" w:hint="eastAsia"/>
          <w:b/>
          <w:color w:val="FF0000"/>
        </w:rPr>
        <w:t>（五）</w:t>
      </w:r>
      <w:r w:rsidRPr="00C37FBD">
        <w:rPr>
          <w:rStyle w:val="text7"/>
          <w:rFonts w:ascii="微軟正黑體" w:eastAsia="微軟正黑體" w:hAnsi="微軟正黑體"/>
          <w:color w:val="000000"/>
        </w:rPr>
        <w:t>或</w:t>
      </w:r>
      <w:r w:rsidRPr="00C37FBD">
        <w:rPr>
          <w:rStyle w:val="text7"/>
          <w:rFonts w:ascii="微軟正黑體" w:eastAsia="微軟正黑體" w:hAnsi="微軟正黑體" w:hint="eastAsia"/>
          <w:color w:val="000000"/>
        </w:rPr>
        <w:t>30人</w:t>
      </w:r>
      <w:r w:rsidRPr="00C37FBD">
        <w:rPr>
          <w:rStyle w:val="text7"/>
          <w:rFonts w:ascii="微軟正黑體" w:eastAsia="微軟正黑體" w:hAnsi="微軟正黑體"/>
          <w:color w:val="000000"/>
        </w:rPr>
        <w:t>額滿為止</w:t>
      </w:r>
      <w:r w:rsidRPr="00C37FBD">
        <w:rPr>
          <w:rStyle w:val="text7"/>
          <w:rFonts w:ascii="微軟正黑體" w:eastAsia="微軟正黑體" w:hAnsi="微軟正黑體" w:hint="eastAsia"/>
          <w:color w:val="000000"/>
        </w:rPr>
        <w:t>。</w:t>
      </w:r>
    </w:p>
    <w:p w:rsidR="001E769D" w:rsidRPr="00C37FBD" w:rsidRDefault="001E769D" w:rsidP="001E769D">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【注意事項】</w:t>
      </w:r>
    </w:p>
    <w:p w:rsidR="001E769D" w:rsidRPr="001E769D" w:rsidRDefault="001E769D" w:rsidP="001E769D">
      <w:pPr>
        <w:numPr>
          <w:ilvl w:val="0"/>
          <w:numId w:val="3"/>
        </w:numPr>
        <w:snapToGrid w:val="0"/>
        <w:spacing w:line="0" w:lineRule="atLeast"/>
        <w:ind w:left="284" w:hanging="284"/>
        <w:rPr>
          <w:rStyle w:val="text7"/>
          <w:rFonts w:ascii="微軟正黑體" w:eastAsia="微軟正黑體" w:hAnsi="微軟正黑體" w:hint="eastAsia"/>
          <w:b/>
        </w:rPr>
      </w:pPr>
      <w:r w:rsidRPr="001E769D">
        <w:rPr>
          <w:rStyle w:val="text7"/>
          <w:rFonts w:ascii="微軟正黑體" w:eastAsia="微軟正黑體" w:hAnsi="微軟正黑體" w:hint="eastAsia"/>
          <w:b/>
        </w:rPr>
        <w:t>需自備畫具與材料。</w:t>
      </w:r>
    </w:p>
    <w:p w:rsidR="001E769D" w:rsidRPr="00C37FBD" w:rsidRDefault="001E769D" w:rsidP="001E769D">
      <w:pPr>
        <w:numPr>
          <w:ilvl w:val="0"/>
          <w:numId w:val="3"/>
        </w:numPr>
        <w:snapToGrid w:val="0"/>
        <w:spacing w:line="0" w:lineRule="atLeast"/>
        <w:ind w:left="284" w:hanging="284"/>
        <w:rPr>
          <w:rStyle w:val="text7"/>
          <w:rFonts w:ascii="微軟正黑體" w:eastAsia="微軟正黑體" w:hAnsi="微軟正黑體"/>
          <w:b/>
          <w:color w:val="000000"/>
        </w:rPr>
      </w:pPr>
      <w:r w:rsidRPr="00C37FBD">
        <w:rPr>
          <w:rStyle w:val="text7"/>
          <w:rFonts w:ascii="微軟正黑體" w:eastAsia="微軟正黑體" w:hAnsi="微軟正黑體" w:hint="eastAsia"/>
          <w:color w:val="000000"/>
        </w:rPr>
        <w:t>收據請保留至課程結束。若未達開課標準則全額退費，退費相關事項依本校推廣教育退費規定辦理，洽詢電話：（07）312-1101轉2270</w:t>
      </w:r>
    </w:p>
    <w:p w:rsidR="001E769D" w:rsidRPr="00C37FBD" w:rsidRDefault="001E769D" w:rsidP="001E769D">
      <w:pPr>
        <w:numPr>
          <w:ilvl w:val="0"/>
          <w:numId w:val="3"/>
        </w:numPr>
        <w:snapToGrid w:val="0"/>
        <w:spacing w:line="0" w:lineRule="atLeast"/>
        <w:ind w:left="284" w:hanging="284"/>
        <w:rPr>
          <w:rFonts w:ascii="微軟正黑體" w:eastAsia="微軟正黑體" w:hAnsi="微軟正黑體"/>
          <w:color w:val="000000"/>
        </w:rPr>
      </w:pPr>
      <w:r w:rsidRPr="00C37FBD">
        <w:rPr>
          <w:rFonts w:ascii="微軟正黑體" w:eastAsia="微軟正黑體" w:hAnsi="微軟正黑體" w:hint="eastAsia"/>
          <w:color w:val="000000"/>
        </w:rPr>
        <w:t>若遇天然災害(如：颱風)，本中心以高雄市政府人事行政局發布消息為停課標準</w:t>
      </w:r>
      <w:r>
        <w:rPr>
          <w:rFonts w:ascii="微軟正黑體" w:eastAsia="微軟正黑體" w:hAnsi="微軟正黑體" w:hint="eastAsia"/>
          <w:color w:val="000000"/>
        </w:rPr>
        <w:t>。若遇</w:t>
      </w:r>
      <w:r>
        <w:rPr>
          <w:rFonts w:ascii="微軟正黑體" w:eastAsia="微軟正黑體" w:hAnsi="微軟正黑體" w:hint="eastAsia"/>
          <w:color w:val="000000"/>
        </w:rPr>
        <w:lastRenderedPageBreak/>
        <w:t>「停課」，當期課程將順延至補課結束。</w:t>
      </w:r>
    </w:p>
    <w:p w:rsidR="001E769D" w:rsidRPr="00435AFB" w:rsidRDefault="001E769D" w:rsidP="001E769D">
      <w:pPr>
        <w:snapToGrid w:val="0"/>
        <w:spacing w:line="0" w:lineRule="atLeast"/>
        <w:rPr>
          <w:rFonts w:ascii="微軟正黑體" w:eastAsia="微軟正黑體" w:hAnsi="微軟正黑體" w:hint="eastAsia"/>
          <w:b/>
          <w:color w:val="000000"/>
          <w:u w:val="dash"/>
        </w:rPr>
      </w:pPr>
      <w:r>
        <w:rPr>
          <w:rFonts w:ascii="微軟正黑體" w:eastAsia="微軟正黑體" w:hAnsi="微軟正黑體" w:hint="eastAsia"/>
          <w:b/>
          <w:color w:val="000000"/>
          <w:u w:val="dash"/>
        </w:rPr>
        <w:t xml:space="preserve">                                                                                  </w:t>
      </w:r>
    </w:p>
    <w:p w:rsidR="001E769D" w:rsidRPr="00C37FBD" w:rsidRDefault="001E769D" w:rsidP="001E769D">
      <w:pPr>
        <w:snapToGrid w:val="0"/>
        <w:spacing w:line="0" w:lineRule="atLeast"/>
        <w:jc w:val="center"/>
        <w:rPr>
          <w:rFonts w:ascii="微軟正黑體" w:eastAsia="微軟正黑體" w:hAnsi="微軟正黑體" w:hint="eastAsia"/>
          <w:b/>
          <w:color w:val="000000"/>
          <w:sz w:val="8"/>
        </w:rPr>
      </w:pPr>
    </w:p>
    <w:p w:rsidR="001E769D" w:rsidRPr="007E45FA" w:rsidRDefault="001E769D" w:rsidP="007E45FA">
      <w:pPr>
        <w:widowControl/>
        <w:jc w:val="center"/>
        <w:rPr>
          <w:rFonts w:ascii="微軟正黑體" w:eastAsia="微軟正黑體" w:hAnsi="微軟正黑體" w:cs="新細明體"/>
          <w:kern w:val="0"/>
          <w:sz w:val="28"/>
          <w:szCs w:val="28"/>
        </w:rPr>
      </w:pPr>
      <w:r w:rsidRPr="00C37FBD">
        <w:rPr>
          <w:rFonts w:ascii="微軟正黑體" w:eastAsia="微軟正黑體" w:hAnsi="微軟正黑體" w:hint="eastAsia"/>
          <w:b/>
          <w:color w:val="000000"/>
          <w:sz w:val="28"/>
        </w:rPr>
        <w:t>113-</w:t>
      </w:r>
      <w:r w:rsidR="007E45FA">
        <w:rPr>
          <w:rFonts w:ascii="微軟正黑體" w:eastAsia="微軟正黑體" w:hAnsi="微軟正黑體" w:hint="eastAsia"/>
          <w:b/>
          <w:color w:val="000000"/>
          <w:sz w:val="28"/>
        </w:rPr>
        <w:t>2</w:t>
      </w:r>
      <w:r w:rsidR="00E53269">
        <w:rPr>
          <w:rFonts w:ascii="微軟正黑體" w:eastAsia="微軟正黑體" w:hAnsi="微軟正黑體" w:hint="eastAsia"/>
          <w:b/>
          <w:color w:val="000000"/>
          <w:sz w:val="28"/>
        </w:rPr>
        <w:t>素描技法班</w:t>
      </w:r>
      <w:r w:rsidRPr="00C37FBD">
        <w:rPr>
          <w:rFonts w:ascii="微軟正黑體" w:eastAsia="微軟正黑體" w:hAnsi="微軟正黑體"/>
          <w:b/>
          <w:color w:val="000000"/>
          <w:sz w:val="28"/>
        </w:rPr>
        <w:t>報名表</w:t>
      </w:r>
      <w:proofErr w:type="gramStart"/>
      <w:r w:rsidRPr="00C37FBD">
        <w:rPr>
          <w:rFonts w:ascii="微軟正黑體" w:eastAsia="微軟正黑體" w:hAnsi="微軟正黑體"/>
          <w:b/>
          <w:color w:val="000000"/>
          <w:sz w:val="28"/>
        </w:rPr>
        <w:t>（</w:t>
      </w:r>
      <w:proofErr w:type="gramEnd"/>
      <w:r w:rsidRPr="00C37FBD">
        <w:rPr>
          <w:rFonts w:ascii="微軟正黑體" w:eastAsia="微軟正黑體" w:hAnsi="微軟正黑體"/>
          <w:b/>
          <w:color w:val="000000"/>
          <w:sz w:val="28"/>
        </w:rPr>
        <w:t>開課序號</w:t>
      </w:r>
      <w:r w:rsidRPr="00C37FBD">
        <w:rPr>
          <w:rFonts w:ascii="微軟正黑體" w:eastAsia="微軟正黑體" w:hAnsi="微軟正黑體" w:hint="eastAsia"/>
          <w:b/>
          <w:color w:val="000000"/>
          <w:sz w:val="28"/>
        </w:rPr>
        <w:t>：</w:t>
      </w:r>
      <w:r w:rsidR="007E45FA" w:rsidRPr="007E45FA">
        <w:rPr>
          <w:rFonts w:ascii="微軟正黑體" w:eastAsia="微軟正黑體" w:hAnsi="微軟正黑體" w:cs="新細明體" w:hint="eastAsia"/>
          <w:b/>
          <w:kern w:val="0"/>
          <w:sz w:val="28"/>
          <w:szCs w:val="28"/>
        </w:rPr>
        <w:t>94369001</w:t>
      </w:r>
      <w:proofErr w:type="gramStart"/>
      <w:r w:rsidRPr="00C37FBD">
        <w:rPr>
          <w:rFonts w:ascii="微軟正黑體" w:eastAsia="微軟正黑體" w:hAnsi="微軟正黑體"/>
          <w:b/>
          <w:color w:val="000000"/>
          <w:sz w:val="28"/>
        </w:rPr>
        <w:t>）</w:t>
      </w:r>
      <w:proofErr w:type="gramEnd"/>
    </w:p>
    <w:p w:rsidR="001E769D" w:rsidRPr="00C37FBD" w:rsidRDefault="001E769D" w:rsidP="001E769D">
      <w:pPr>
        <w:snapToGrid w:val="0"/>
        <w:spacing w:line="0" w:lineRule="atLeast"/>
        <w:rPr>
          <w:rFonts w:ascii="微軟正黑體" w:eastAsia="微軟正黑體" w:hAnsi="微軟正黑體" w:hint="eastAsia"/>
          <w:b/>
          <w:color w:val="000000"/>
          <w:sz w:val="12"/>
        </w:rPr>
      </w:pPr>
    </w:p>
    <w:tbl>
      <w:tblPr>
        <w:tblpPr w:leftFromText="180" w:rightFromText="180" w:vertAnchor="text" w:tblpXSpec="center" w:tblpY="1"/>
        <w:tblOverlap w:val="neve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54"/>
        <w:gridCol w:w="1333"/>
        <w:gridCol w:w="1320"/>
        <w:gridCol w:w="735"/>
        <w:gridCol w:w="897"/>
        <w:gridCol w:w="1954"/>
        <w:gridCol w:w="2073"/>
      </w:tblGrid>
      <w:tr w:rsidR="001E769D" w:rsidRPr="00E130DD" w:rsidTr="001E769D">
        <w:tblPrEx>
          <w:tblCellMar>
            <w:top w:w="0" w:type="dxa"/>
            <w:bottom w:w="0" w:type="dxa"/>
          </w:tblCellMar>
        </w:tblPrEx>
        <w:trPr>
          <w:trHeight w:val="706"/>
        </w:trPr>
        <w:tc>
          <w:tcPr>
            <w:tcW w:w="1454" w:type="dxa"/>
            <w:tcBorders>
              <w:top w:val="single" w:sz="12" w:space="0" w:color="auto"/>
            </w:tcBorders>
            <w:vAlign w:val="center"/>
          </w:tcPr>
          <w:p w:rsidR="001E769D" w:rsidRPr="00E130DD" w:rsidRDefault="001E769D" w:rsidP="0030183E">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姓    名</w:t>
            </w:r>
          </w:p>
        </w:tc>
        <w:tc>
          <w:tcPr>
            <w:tcW w:w="3388" w:type="dxa"/>
            <w:gridSpan w:val="3"/>
            <w:tcBorders>
              <w:top w:val="single" w:sz="12" w:space="0" w:color="auto"/>
            </w:tcBorders>
            <w:vAlign w:val="center"/>
          </w:tcPr>
          <w:p w:rsidR="001E769D" w:rsidRPr="00E130DD" w:rsidRDefault="001E769D" w:rsidP="0030183E">
            <w:pPr>
              <w:snapToGrid w:val="0"/>
              <w:spacing w:beforeLines="10" w:before="36" w:afterLines="10" w:after="36" w:line="300" w:lineRule="exact"/>
              <w:ind w:firstLine="765"/>
              <w:rPr>
                <w:rFonts w:ascii="微軟正黑體" w:eastAsia="微軟正黑體" w:hAnsi="微軟正黑體"/>
                <w:color w:val="000000"/>
                <w:sz w:val="22"/>
              </w:rPr>
            </w:pPr>
          </w:p>
        </w:tc>
        <w:tc>
          <w:tcPr>
            <w:tcW w:w="2851" w:type="dxa"/>
            <w:gridSpan w:val="2"/>
            <w:tcBorders>
              <w:top w:val="single" w:sz="12" w:space="0" w:color="auto"/>
            </w:tcBorders>
            <w:vAlign w:val="center"/>
          </w:tcPr>
          <w:p w:rsidR="001E769D" w:rsidRPr="00E130DD" w:rsidRDefault="001E769D" w:rsidP="0030183E">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性別</w:t>
            </w:r>
          </w:p>
        </w:tc>
        <w:tc>
          <w:tcPr>
            <w:tcW w:w="2073" w:type="dxa"/>
            <w:tcBorders>
              <w:top w:val="single" w:sz="12" w:space="0" w:color="auto"/>
            </w:tcBorders>
            <w:vAlign w:val="center"/>
          </w:tcPr>
          <w:p w:rsidR="001E769D" w:rsidRPr="00E130DD" w:rsidRDefault="001E769D" w:rsidP="0030183E">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男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女</w:t>
            </w:r>
          </w:p>
        </w:tc>
      </w:tr>
      <w:tr w:rsidR="001E769D" w:rsidRPr="00E130DD" w:rsidTr="001E769D">
        <w:tblPrEx>
          <w:tblCellMar>
            <w:top w:w="0" w:type="dxa"/>
            <w:bottom w:w="0" w:type="dxa"/>
          </w:tblCellMar>
        </w:tblPrEx>
        <w:trPr>
          <w:trHeight w:val="572"/>
        </w:trPr>
        <w:tc>
          <w:tcPr>
            <w:tcW w:w="1454" w:type="dxa"/>
            <w:vAlign w:val="center"/>
          </w:tcPr>
          <w:p w:rsidR="001E769D" w:rsidRPr="00E130DD" w:rsidRDefault="001E769D" w:rsidP="0030183E">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身分證字號</w:t>
            </w:r>
          </w:p>
        </w:tc>
        <w:tc>
          <w:tcPr>
            <w:tcW w:w="3388" w:type="dxa"/>
            <w:gridSpan w:val="3"/>
            <w:vAlign w:val="center"/>
          </w:tcPr>
          <w:p w:rsidR="001E769D" w:rsidRPr="00E130DD" w:rsidRDefault="001E769D" w:rsidP="0030183E">
            <w:pPr>
              <w:snapToGrid w:val="0"/>
              <w:spacing w:beforeLines="10" w:before="36" w:afterLines="10" w:after="36" w:line="300" w:lineRule="exact"/>
              <w:jc w:val="center"/>
              <w:rPr>
                <w:rFonts w:ascii="微軟正黑體" w:eastAsia="微軟正黑體" w:hAnsi="微軟正黑體"/>
                <w:color w:val="000000"/>
                <w:sz w:val="22"/>
              </w:rPr>
            </w:pPr>
          </w:p>
        </w:tc>
        <w:tc>
          <w:tcPr>
            <w:tcW w:w="2851" w:type="dxa"/>
            <w:gridSpan w:val="2"/>
            <w:vAlign w:val="center"/>
          </w:tcPr>
          <w:p w:rsidR="001E769D" w:rsidRPr="004979C9" w:rsidRDefault="001E769D" w:rsidP="0030183E">
            <w:pPr>
              <w:snapToGrid w:val="0"/>
              <w:spacing w:beforeLines="10" w:before="36" w:afterLines="10" w:after="36" w:line="300" w:lineRule="exact"/>
              <w:jc w:val="center"/>
              <w:rPr>
                <w:rFonts w:ascii="微軟正黑體" w:eastAsia="微軟正黑體" w:hAnsi="微軟正黑體" w:hint="eastAsia"/>
                <w:color w:val="000000"/>
                <w:spacing w:val="-20"/>
                <w:w w:val="90"/>
                <w:sz w:val="22"/>
              </w:rPr>
            </w:pPr>
            <w:r>
              <w:rPr>
                <w:rFonts w:ascii="微軟正黑體" w:eastAsia="微軟正黑體" w:hAnsi="微軟正黑體" w:hint="eastAsia"/>
                <w:color w:val="000000"/>
                <w:kern w:val="0"/>
                <w:sz w:val="22"/>
              </w:rPr>
              <w:t>出生年月日</w:t>
            </w:r>
          </w:p>
        </w:tc>
        <w:tc>
          <w:tcPr>
            <w:tcW w:w="2073" w:type="dxa"/>
            <w:vAlign w:val="center"/>
          </w:tcPr>
          <w:p w:rsidR="001E769D" w:rsidRPr="00E130DD" w:rsidRDefault="001E769D" w:rsidP="0030183E">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年  月  日</w:t>
            </w:r>
          </w:p>
        </w:tc>
      </w:tr>
      <w:tr w:rsidR="001E769D" w:rsidRPr="00E130DD" w:rsidTr="001E769D">
        <w:tblPrEx>
          <w:tblCellMar>
            <w:top w:w="0" w:type="dxa"/>
            <w:bottom w:w="0" w:type="dxa"/>
          </w:tblCellMar>
        </w:tblPrEx>
        <w:trPr>
          <w:trHeight w:val="467"/>
        </w:trPr>
        <w:tc>
          <w:tcPr>
            <w:tcW w:w="1454" w:type="dxa"/>
            <w:vMerge w:val="restart"/>
            <w:shd w:val="clear" w:color="auto" w:fill="auto"/>
            <w:vAlign w:val="center"/>
          </w:tcPr>
          <w:p w:rsidR="001E769D" w:rsidRPr="00E130DD" w:rsidRDefault="001E769D" w:rsidP="0030183E">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聯絡電話</w:t>
            </w:r>
          </w:p>
        </w:tc>
        <w:tc>
          <w:tcPr>
            <w:tcW w:w="3388" w:type="dxa"/>
            <w:gridSpan w:val="3"/>
            <w:vMerge w:val="restart"/>
            <w:tcBorders>
              <w:right w:val="single" w:sz="4" w:space="0" w:color="auto"/>
            </w:tcBorders>
            <w:shd w:val="clear" w:color="auto" w:fill="auto"/>
            <w:vAlign w:val="center"/>
          </w:tcPr>
          <w:p w:rsidR="001E769D" w:rsidRPr="00E130DD" w:rsidRDefault="001E769D" w:rsidP="0030183E">
            <w:pPr>
              <w:snapToGrid w:val="0"/>
              <w:spacing w:beforeLines="10" w:before="36" w:afterLines="10" w:after="36" w:line="300" w:lineRule="exact"/>
              <w:rPr>
                <w:rFonts w:ascii="微軟正黑體" w:eastAsia="微軟正黑體" w:hAnsi="微軟正黑體"/>
                <w:color w:val="000000"/>
                <w:sz w:val="22"/>
              </w:rPr>
            </w:pPr>
            <w:r w:rsidRPr="00E130DD">
              <w:rPr>
                <w:rFonts w:ascii="微軟正黑體" w:eastAsia="微軟正黑體" w:hAnsi="微軟正黑體"/>
                <w:color w:val="000000"/>
                <w:sz w:val="22"/>
              </w:rPr>
              <w:t>公</w:t>
            </w:r>
            <w:r>
              <w:rPr>
                <w:rFonts w:ascii="微軟正黑體" w:eastAsia="微軟正黑體" w:hAnsi="微軟正黑體" w:hint="eastAsia"/>
                <w:color w:val="000000"/>
                <w:sz w:val="22"/>
              </w:rPr>
              <w:t>：</w:t>
            </w:r>
            <w:r w:rsidRPr="00E130DD">
              <w:rPr>
                <w:rFonts w:ascii="微軟正黑體" w:eastAsia="微軟正黑體" w:hAnsi="微軟正黑體"/>
                <w:color w:val="000000"/>
                <w:sz w:val="22"/>
              </w:rPr>
              <w:t xml:space="preserve">         </w:t>
            </w:r>
            <w:r>
              <w:rPr>
                <w:rFonts w:ascii="微軟正黑體" w:eastAsia="微軟正黑體" w:hAnsi="微軟正黑體" w:hint="eastAsia"/>
                <w:color w:val="000000"/>
                <w:sz w:val="22"/>
              </w:rPr>
              <w:t xml:space="preserve">　</w:t>
            </w:r>
            <w:r w:rsidRPr="00E130DD">
              <w:rPr>
                <w:rFonts w:ascii="微軟正黑體" w:eastAsia="微軟正黑體" w:hAnsi="微軟正黑體"/>
                <w:color w:val="000000"/>
                <w:sz w:val="22"/>
              </w:rPr>
              <w:t>私</w:t>
            </w:r>
            <w:r>
              <w:rPr>
                <w:rFonts w:ascii="微軟正黑體" w:eastAsia="微軟正黑體" w:hAnsi="微軟正黑體" w:hint="eastAsia"/>
                <w:color w:val="000000"/>
                <w:sz w:val="22"/>
              </w:rPr>
              <w:t>：</w:t>
            </w:r>
          </w:p>
          <w:p w:rsidR="001E769D" w:rsidRPr="00E130DD" w:rsidRDefault="001E769D" w:rsidP="0030183E">
            <w:pPr>
              <w:snapToGrid w:val="0"/>
              <w:spacing w:beforeLines="10" w:before="36" w:afterLines="10" w:after="36" w:line="300" w:lineRule="exact"/>
              <w:jc w:val="both"/>
              <w:rPr>
                <w:rFonts w:ascii="微軟正黑體" w:eastAsia="微軟正黑體" w:hAnsi="微軟正黑體"/>
                <w:color w:val="000000"/>
                <w:sz w:val="22"/>
              </w:rPr>
            </w:pPr>
            <w:r w:rsidRPr="00E130DD">
              <w:rPr>
                <w:rFonts w:ascii="微軟正黑體" w:eastAsia="微軟正黑體" w:hAnsi="微軟正黑體"/>
                <w:color w:val="000000"/>
                <w:sz w:val="22"/>
              </w:rPr>
              <w:t>手機</w:t>
            </w:r>
            <w:r>
              <w:rPr>
                <w:rFonts w:ascii="微軟正黑體" w:eastAsia="微軟正黑體" w:hAnsi="微軟正黑體" w:hint="eastAsia"/>
                <w:color w:val="000000"/>
                <w:sz w:val="22"/>
              </w:rPr>
              <w:t>：</w:t>
            </w:r>
          </w:p>
        </w:tc>
        <w:tc>
          <w:tcPr>
            <w:tcW w:w="897" w:type="dxa"/>
            <w:tcBorders>
              <w:top w:val="single" w:sz="6" w:space="0" w:color="auto"/>
              <w:left w:val="single" w:sz="4" w:space="0" w:color="auto"/>
              <w:bottom w:val="single" w:sz="4" w:space="0" w:color="auto"/>
            </w:tcBorders>
            <w:vAlign w:val="center"/>
          </w:tcPr>
          <w:p w:rsidR="001E769D" w:rsidRPr="00E130DD" w:rsidRDefault="001E769D" w:rsidP="0030183E">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E - mail</w:t>
            </w:r>
          </w:p>
        </w:tc>
        <w:tc>
          <w:tcPr>
            <w:tcW w:w="4027" w:type="dxa"/>
            <w:gridSpan w:val="2"/>
            <w:tcBorders>
              <w:top w:val="single" w:sz="6" w:space="0" w:color="auto"/>
              <w:left w:val="single" w:sz="4" w:space="0" w:color="auto"/>
              <w:bottom w:val="single" w:sz="4" w:space="0" w:color="auto"/>
            </w:tcBorders>
            <w:vAlign w:val="center"/>
          </w:tcPr>
          <w:p w:rsidR="001E769D" w:rsidRPr="00E130DD" w:rsidRDefault="001E769D" w:rsidP="0030183E">
            <w:pPr>
              <w:snapToGrid w:val="0"/>
              <w:spacing w:beforeLines="10" w:before="36" w:afterLines="10" w:after="36" w:line="300" w:lineRule="exact"/>
              <w:rPr>
                <w:rFonts w:ascii="微軟正黑體" w:eastAsia="微軟正黑體" w:hAnsi="微軟正黑體"/>
                <w:color w:val="000000"/>
                <w:sz w:val="22"/>
              </w:rPr>
            </w:pPr>
          </w:p>
        </w:tc>
      </w:tr>
      <w:tr w:rsidR="001E769D" w:rsidRPr="00E130DD" w:rsidTr="001E769D">
        <w:tblPrEx>
          <w:tblCellMar>
            <w:top w:w="0" w:type="dxa"/>
            <w:bottom w:w="0" w:type="dxa"/>
          </w:tblCellMar>
        </w:tblPrEx>
        <w:trPr>
          <w:trHeight w:val="556"/>
        </w:trPr>
        <w:tc>
          <w:tcPr>
            <w:tcW w:w="1454" w:type="dxa"/>
            <w:vMerge/>
            <w:shd w:val="clear" w:color="auto" w:fill="auto"/>
            <w:vAlign w:val="center"/>
          </w:tcPr>
          <w:p w:rsidR="001E769D" w:rsidRPr="00E130DD" w:rsidRDefault="001E769D" w:rsidP="0030183E">
            <w:pPr>
              <w:snapToGrid w:val="0"/>
              <w:spacing w:beforeLines="10" w:before="36" w:afterLines="10" w:after="36" w:line="300" w:lineRule="exact"/>
              <w:jc w:val="center"/>
              <w:rPr>
                <w:rFonts w:ascii="微軟正黑體" w:eastAsia="微軟正黑體" w:hAnsi="微軟正黑體"/>
                <w:color w:val="000000"/>
                <w:sz w:val="22"/>
              </w:rPr>
            </w:pPr>
          </w:p>
        </w:tc>
        <w:tc>
          <w:tcPr>
            <w:tcW w:w="3388" w:type="dxa"/>
            <w:gridSpan w:val="3"/>
            <w:vMerge/>
            <w:tcBorders>
              <w:right w:val="single" w:sz="4" w:space="0" w:color="auto"/>
            </w:tcBorders>
            <w:shd w:val="clear" w:color="auto" w:fill="auto"/>
            <w:vAlign w:val="center"/>
          </w:tcPr>
          <w:p w:rsidR="001E769D" w:rsidRPr="00E130DD" w:rsidRDefault="001E769D" w:rsidP="0030183E">
            <w:pPr>
              <w:snapToGrid w:val="0"/>
              <w:spacing w:beforeLines="10" w:before="36" w:afterLines="10" w:after="36" w:line="300" w:lineRule="exact"/>
              <w:rPr>
                <w:rFonts w:ascii="微軟正黑體" w:eastAsia="微軟正黑體" w:hAnsi="微軟正黑體"/>
                <w:color w:val="000000"/>
                <w:sz w:val="22"/>
              </w:rPr>
            </w:pPr>
          </w:p>
        </w:tc>
        <w:tc>
          <w:tcPr>
            <w:tcW w:w="897" w:type="dxa"/>
            <w:tcBorders>
              <w:top w:val="single" w:sz="4" w:space="0" w:color="auto"/>
              <w:left w:val="single" w:sz="4" w:space="0" w:color="auto"/>
              <w:bottom w:val="single" w:sz="4" w:space="0" w:color="auto"/>
            </w:tcBorders>
            <w:vAlign w:val="center"/>
          </w:tcPr>
          <w:p w:rsidR="001E769D" w:rsidRPr="00E130DD" w:rsidRDefault="001E769D" w:rsidP="0030183E">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公務人員學習登錄</w:t>
            </w:r>
          </w:p>
        </w:tc>
        <w:tc>
          <w:tcPr>
            <w:tcW w:w="4027" w:type="dxa"/>
            <w:gridSpan w:val="2"/>
            <w:tcBorders>
              <w:top w:val="single" w:sz="4" w:space="0" w:color="auto"/>
              <w:left w:val="single" w:sz="4" w:space="0" w:color="auto"/>
              <w:bottom w:val="single" w:sz="4" w:space="0" w:color="auto"/>
            </w:tcBorders>
            <w:vAlign w:val="center"/>
          </w:tcPr>
          <w:p w:rsidR="001E769D" w:rsidRPr="00E130DD" w:rsidRDefault="001E769D" w:rsidP="0030183E">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是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否</w:t>
            </w:r>
          </w:p>
        </w:tc>
      </w:tr>
      <w:tr w:rsidR="001E769D" w:rsidRPr="00E130DD" w:rsidTr="001E769D">
        <w:tblPrEx>
          <w:tblCellMar>
            <w:top w:w="0" w:type="dxa"/>
            <w:bottom w:w="0" w:type="dxa"/>
          </w:tblCellMar>
        </w:tblPrEx>
        <w:trPr>
          <w:trHeight w:val="549"/>
        </w:trPr>
        <w:tc>
          <w:tcPr>
            <w:tcW w:w="1454" w:type="dxa"/>
            <w:vAlign w:val="center"/>
          </w:tcPr>
          <w:p w:rsidR="001E769D" w:rsidRPr="00E130DD" w:rsidRDefault="001E769D" w:rsidP="0030183E">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住    址</w:t>
            </w:r>
          </w:p>
        </w:tc>
        <w:tc>
          <w:tcPr>
            <w:tcW w:w="8312" w:type="dxa"/>
            <w:gridSpan w:val="6"/>
            <w:vAlign w:val="center"/>
          </w:tcPr>
          <w:p w:rsidR="001E769D" w:rsidRPr="00E130DD" w:rsidRDefault="001E769D" w:rsidP="0030183E">
            <w:pPr>
              <w:snapToGrid w:val="0"/>
              <w:spacing w:beforeLines="10" w:before="36" w:afterLines="10" w:after="36" w:line="300" w:lineRule="exact"/>
              <w:ind w:firstLine="44"/>
              <w:rPr>
                <w:rFonts w:ascii="微軟正黑體" w:eastAsia="微軟正黑體" w:hAnsi="微軟正黑體"/>
                <w:color w:val="000000"/>
                <w:sz w:val="22"/>
              </w:rPr>
            </w:pPr>
            <w:r w:rsidRPr="00E130DD">
              <w:rPr>
                <w:rFonts w:ascii="微軟正黑體" w:eastAsia="微軟正黑體" w:hAnsi="微軟正黑體"/>
                <w:color w:val="000000"/>
                <w:sz w:val="22"/>
              </w:rPr>
              <w:t xml:space="preserve"> </w:t>
            </w:r>
          </w:p>
        </w:tc>
      </w:tr>
      <w:tr w:rsidR="001E769D" w:rsidRPr="00E130DD" w:rsidTr="001E769D">
        <w:tblPrEx>
          <w:tblCellMar>
            <w:top w:w="0" w:type="dxa"/>
            <w:bottom w:w="0" w:type="dxa"/>
          </w:tblCellMar>
        </w:tblPrEx>
        <w:trPr>
          <w:trHeight w:val="549"/>
        </w:trPr>
        <w:tc>
          <w:tcPr>
            <w:tcW w:w="1454" w:type="dxa"/>
            <w:vAlign w:val="center"/>
          </w:tcPr>
          <w:p w:rsidR="001E769D" w:rsidRPr="00B81C8A" w:rsidRDefault="001E769D" w:rsidP="0030183E">
            <w:pPr>
              <w:snapToGrid w:val="0"/>
              <w:spacing w:beforeLines="10" w:before="36" w:afterLines="10" w:after="36" w:line="300" w:lineRule="exact"/>
              <w:jc w:val="center"/>
              <w:rPr>
                <w:rFonts w:ascii="微軟正黑體" w:eastAsia="微軟正黑體" w:hAnsi="微軟正黑體"/>
                <w:color w:val="000000"/>
                <w:sz w:val="22"/>
              </w:rPr>
            </w:pPr>
            <w:r w:rsidRPr="00B81C8A">
              <w:rPr>
                <w:rFonts w:ascii="微軟正黑體" w:eastAsia="微軟正黑體" w:hAnsi="微軟正黑體"/>
                <w:color w:val="000000"/>
                <w:sz w:val="22"/>
                <w:szCs w:val="20"/>
              </w:rPr>
              <w:t>課程資訊來源</w:t>
            </w:r>
          </w:p>
        </w:tc>
        <w:tc>
          <w:tcPr>
            <w:tcW w:w="8312" w:type="dxa"/>
            <w:gridSpan w:val="6"/>
            <w:vAlign w:val="center"/>
          </w:tcPr>
          <w:p w:rsidR="001E769D" w:rsidRPr="00B81C8A" w:rsidRDefault="001E769D" w:rsidP="0030183E">
            <w:pPr>
              <w:snapToGrid w:val="0"/>
              <w:spacing w:beforeLines="10" w:before="36" w:afterLines="10" w:after="36" w:line="300" w:lineRule="exact"/>
              <w:jc w:val="center"/>
              <w:rPr>
                <w:rFonts w:ascii="微軟正黑體" w:eastAsia="微軟正黑體" w:hAnsi="微軟正黑體"/>
                <w:color w:val="000000"/>
                <w:sz w:val="22"/>
                <w:szCs w:val="20"/>
              </w:rPr>
            </w:pP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學校郵件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醫院海報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本中心網站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親友介紹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其他__________</w:t>
            </w:r>
          </w:p>
        </w:tc>
      </w:tr>
      <w:tr w:rsidR="001E769D" w:rsidRPr="00E130DD" w:rsidTr="001E769D">
        <w:tblPrEx>
          <w:tblCellMar>
            <w:top w:w="0" w:type="dxa"/>
            <w:bottom w:w="0" w:type="dxa"/>
          </w:tblCellMar>
        </w:tblPrEx>
        <w:trPr>
          <w:trHeight w:val="3181"/>
        </w:trPr>
        <w:tc>
          <w:tcPr>
            <w:tcW w:w="1454" w:type="dxa"/>
            <w:vAlign w:val="center"/>
          </w:tcPr>
          <w:p w:rsidR="001E769D" w:rsidRPr="00E130DD" w:rsidRDefault="001E769D" w:rsidP="0030183E">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注意事項</w:t>
            </w:r>
          </w:p>
        </w:tc>
        <w:tc>
          <w:tcPr>
            <w:tcW w:w="8312" w:type="dxa"/>
            <w:gridSpan w:val="6"/>
            <w:vAlign w:val="center"/>
          </w:tcPr>
          <w:p w:rsidR="001E769D" w:rsidRPr="00E130DD" w:rsidRDefault="001E769D" w:rsidP="0030183E">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1.高雄醫學大學為協助學員進行報名相關作業之目的，需蒐集您的姓名、性別、身分證字號、電話、地址、出生年月日等個人資料</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辨識類：C001、C003、C011、C013、C023、C038、C051</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，作為就學期間及台灣地區內進行聯繫，個人資料將保存1年。本校於蒐集您的個人資料時，若您不願意提供真實且完整的個人資料或有欄位未填寫，則可能對您的報名作業及參與本課程之權益有所影響。</w:t>
            </w:r>
          </w:p>
          <w:p w:rsidR="001E769D" w:rsidRPr="00E130DD" w:rsidRDefault="001E769D" w:rsidP="0030183E">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2.本人同意本表資料及上課時之個人肖像權由高雄醫學大學教務處推廣教育與數位學習中心於執行相關業務範圍內進行蒐集、處理與利用。</w:t>
            </w:r>
          </w:p>
          <w:p w:rsidR="001E769D" w:rsidRDefault="001E769D" w:rsidP="0030183E">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3.如欲行使其他個人資料保護法第3條的當事人權利，請洽本校教務處推廣教育與數位學習中心。</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extend@kmu.edu.tw；（07） 3121101-2270</w:t>
            </w:r>
            <w:proofErr w:type="gramStart"/>
            <w:r w:rsidRPr="00E130DD">
              <w:rPr>
                <w:rFonts w:ascii="微軟正黑體" w:eastAsia="微軟正黑體" w:hAnsi="微軟正黑體"/>
                <w:b/>
                <w:color w:val="000000"/>
                <w:sz w:val="22"/>
              </w:rPr>
              <w:t>）</w:t>
            </w:r>
            <w:proofErr w:type="gramEnd"/>
          </w:p>
          <w:p w:rsidR="001E769D" w:rsidRPr="00E130DD" w:rsidRDefault="001E769D" w:rsidP="0030183E">
            <w:pPr>
              <w:snapToGrid w:val="0"/>
              <w:spacing w:line="260" w:lineRule="exact"/>
              <w:ind w:leftChars="50" w:left="285" w:rightChars="50" w:right="120" w:hangingChars="75" w:hanging="165"/>
              <w:rPr>
                <w:rFonts w:ascii="微軟正黑體" w:eastAsia="微軟正黑體" w:hAnsi="微軟正黑體" w:hint="eastAsia"/>
                <w:b/>
                <w:color w:val="000000"/>
                <w:sz w:val="22"/>
              </w:rPr>
            </w:pPr>
          </w:p>
          <w:p w:rsidR="001E769D" w:rsidRDefault="001E769D" w:rsidP="0030183E">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b/>
                <w:color w:val="000000"/>
                <w:sz w:val="22"/>
              </w:rPr>
              <w:t>本人已詳細閱讀上列告知事項且完全明瞭其內容。</w:t>
            </w:r>
            <w:r w:rsidRPr="00E130DD">
              <w:rPr>
                <w:rFonts w:ascii="微軟正黑體" w:eastAsia="微軟正黑體" w:hAnsi="微軟正黑體" w:hint="eastAsia"/>
                <w:b/>
                <w:color w:val="000000"/>
                <w:sz w:val="22"/>
              </w:rPr>
              <w:t xml:space="preserve">            </w:t>
            </w:r>
          </w:p>
          <w:p w:rsidR="001E769D" w:rsidRPr="00E130DD" w:rsidRDefault="001E769D" w:rsidP="0030183E">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hint="eastAsia"/>
                <w:b/>
                <w:color w:val="000000"/>
                <w:sz w:val="22"/>
              </w:rPr>
              <w:t xml:space="preserve">                                                   </w:t>
            </w:r>
            <w:r w:rsidRPr="00E130DD">
              <w:rPr>
                <w:rFonts w:ascii="微軟正黑體" w:eastAsia="微軟正黑體" w:hAnsi="微軟正黑體"/>
                <w:b/>
                <w:color w:val="000000"/>
                <w:sz w:val="22"/>
              </w:rPr>
              <w:t>學員簽章：</w:t>
            </w:r>
            <w:r w:rsidRPr="00E130DD">
              <w:rPr>
                <w:rFonts w:ascii="微軟正黑體" w:eastAsia="微軟正黑體" w:hAnsi="微軟正黑體"/>
                <w:b/>
                <w:color w:val="000000"/>
                <w:sz w:val="22"/>
                <w:u w:val="single"/>
              </w:rPr>
              <w:t xml:space="preserve">                 </w:t>
            </w:r>
          </w:p>
        </w:tc>
      </w:tr>
      <w:tr w:rsidR="001E769D" w:rsidRPr="00E130DD" w:rsidTr="001E769D">
        <w:tblPrEx>
          <w:tblCellMar>
            <w:top w:w="0" w:type="dxa"/>
            <w:bottom w:w="0" w:type="dxa"/>
          </w:tblCellMar>
        </w:tblPrEx>
        <w:trPr>
          <w:cantSplit/>
          <w:trHeight w:val="560"/>
        </w:trPr>
        <w:tc>
          <w:tcPr>
            <w:tcW w:w="1454" w:type="dxa"/>
            <w:tcBorders>
              <w:bottom w:val="single" w:sz="4" w:space="0" w:color="auto"/>
              <w:right w:val="single" w:sz="4" w:space="0" w:color="auto"/>
            </w:tcBorders>
            <w:vAlign w:val="center"/>
          </w:tcPr>
          <w:p w:rsidR="001E769D" w:rsidRPr="00E130DD" w:rsidRDefault="001E769D" w:rsidP="0030183E">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推廣學號</w:t>
            </w:r>
          </w:p>
        </w:tc>
        <w:tc>
          <w:tcPr>
            <w:tcW w:w="2653" w:type="dxa"/>
            <w:gridSpan w:val="2"/>
            <w:tcBorders>
              <w:left w:val="single" w:sz="4" w:space="0" w:color="auto"/>
              <w:bottom w:val="single" w:sz="4" w:space="0" w:color="auto"/>
              <w:right w:val="single" w:sz="4" w:space="0" w:color="auto"/>
            </w:tcBorders>
            <w:vAlign w:val="center"/>
          </w:tcPr>
          <w:p w:rsidR="001E769D" w:rsidRPr="00E130DD" w:rsidRDefault="001E769D" w:rsidP="0030183E">
            <w:pPr>
              <w:snapToGrid w:val="0"/>
              <w:spacing w:beforeLines="10" w:before="36" w:afterLines="10" w:after="36" w:line="300" w:lineRule="exact"/>
              <w:jc w:val="center"/>
              <w:rPr>
                <w:rFonts w:ascii="微軟正黑體" w:eastAsia="微軟正黑體" w:hAnsi="微軟正黑體"/>
                <w:color w:val="000000"/>
                <w:sz w:val="22"/>
              </w:rPr>
            </w:pPr>
          </w:p>
        </w:tc>
        <w:tc>
          <w:tcPr>
            <w:tcW w:w="735" w:type="dxa"/>
            <w:vMerge w:val="restart"/>
            <w:tcBorders>
              <w:left w:val="single" w:sz="4" w:space="0" w:color="auto"/>
              <w:right w:val="single" w:sz="4" w:space="0" w:color="auto"/>
            </w:tcBorders>
            <w:vAlign w:val="center"/>
          </w:tcPr>
          <w:p w:rsidR="001E769D" w:rsidRPr="00E130DD" w:rsidRDefault="001E769D" w:rsidP="0030183E">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承辦人簽  章</w:t>
            </w:r>
          </w:p>
        </w:tc>
        <w:tc>
          <w:tcPr>
            <w:tcW w:w="897" w:type="dxa"/>
            <w:vMerge w:val="restart"/>
            <w:tcBorders>
              <w:left w:val="single" w:sz="4" w:space="0" w:color="auto"/>
              <w:right w:val="single" w:sz="4" w:space="0" w:color="auto"/>
            </w:tcBorders>
            <w:vAlign w:val="center"/>
          </w:tcPr>
          <w:p w:rsidR="001E769D" w:rsidRPr="00E130DD" w:rsidRDefault="001E769D" w:rsidP="0030183E">
            <w:pPr>
              <w:snapToGrid w:val="0"/>
              <w:spacing w:beforeLines="10" w:before="36" w:afterLines="10" w:after="36" w:line="300" w:lineRule="exact"/>
              <w:jc w:val="center"/>
              <w:rPr>
                <w:rFonts w:ascii="微軟正黑體" w:eastAsia="微軟正黑體" w:hAnsi="微軟正黑體"/>
                <w:color w:val="000000"/>
                <w:sz w:val="22"/>
              </w:rPr>
            </w:pPr>
          </w:p>
        </w:tc>
        <w:tc>
          <w:tcPr>
            <w:tcW w:w="1954" w:type="dxa"/>
            <w:vMerge w:val="restart"/>
            <w:tcBorders>
              <w:left w:val="single" w:sz="4" w:space="0" w:color="auto"/>
              <w:right w:val="single" w:sz="4" w:space="0" w:color="auto"/>
            </w:tcBorders>
            <w:vAlign w:val="center"/>
          </w:tcPr>
          <w:p w:rsidR="001E769D" w:rsidRPr="00E130DD" w:rsidRDefault="001E769D" w:rsidP="0030183E">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收費簽章</w:t>
            </w:r>
          </w:p>
        </w:tc>
        <w:tc>
          <w:tcPr>
            <w:tcW w:w="2073" w:type="dxa"/>
            <w:vMerge w:val="restart"/>
            <w:tcBorders>
              <w:left w:val="single" w:sz="4" w:space="0" w:color="auto"/>
            </w:tcBorders>
            <w:vAlign w:val="center"/>
          </w:tcPr>
          <w:p w:rsidR="001E769D" w:rsidRPr="00E130DD" w:rsidRDefault="001E769D" w:rsidP="0030183E">
            <w:pPr>
              <w:snapToGrid w:val="0"/>
              <w:spacing w:beforeLines="10" w:before="36" w:afterLines="10" w:after="36" w:line="300" w:lineRule="exact"/>
              <w:jc w:val="center"/>
              <w:rPr>
                <w:rFonts w:ascii="微軟正黑體" w:eastAsia="微軟正黑體" w:hAnsi="微軟正黑體"/>
                <w:color w:val="000000"/>
                <w:sz w:val="22"/>
              </w:rPr>
            </w:pPr>
          </w:p>
        </w:tc>
      </w:tr>
      <w:tr w:rsidR="001E769D" w:rsidRPr="00E130DD" w:rsidTr="001E769D">
        <w:tblPrEx>
          <w:tblCellMar>
            <w:top w:w="0" w:type="dxa"/>
            <w:bottom w:w="0" w:type="dxa"/>
          </w:tblCellMar>
        </w:tblPrEx>
        <w:trPr>
          <w:cantSplit/>
          <w:trHeight w:val="538"/>
        </w:trPr>
        <w:tc>
          <w:tcPr>
            <w:tcW w:w="1454" w:type="dxa"/>
            <w:tcBorders>
              <w:top w:val="single" w:sz="4" w:space="0" w:color="auto"/>
              <w:bottom w:val="single" w:sz="12" w:space="0" w:color="auto"/>
              <w:right w:val="single" w:sz="4" w:space="0" w:color="auto"/>
            </w:tcBorders>
            <w:vAlign w:val="center"/>
          </w:tcPr>
          <w:p w:rsidR="001E769D" w:rsidRPr="00E130DD" w:rsidRDefault="001E769D" w:rsidP="0030183E">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日期 / 費用</w:t>
            </w:r>
          </w:p>
        </w:tc>
        <w:tc>
          <w:tcPr>
            <w:tcW w:w="1333" w:type="dxa"/>
            <w:tcBorders>
              <w:top w:val="single" w:sz="4" w:space="0" w:color="auto"/>
              <w:left w:val="single" w:sz="4" w:space="0" w:color="auto"/>
              <w:bottom w:val="single" w:sz="12" w:space="0" w:color="auto"/>
              <w:right w:val="single" w:sz="4" w:space="0" w:color="auto"/>
            </w:tcBorders>
            <w:vAlign w:val="center"/>
          </w:tcPr>
          <w:p w:rsidR="001E769D" w:rsidRPr="00E130DD" w:rsidRDefault="001E769D" w:rsidP="0030183E">
            <w:pPr>
              <w:snapToGrid w:val="0"/>
              <w:spacing w:beforeLines="10" w:before="36" w:afterLines="10" w:after="36" w:line="300" w:lineRule="exact"/>
              <w:rPr>
                <w:rFonts w:ascii="微軟正黑體" w:eastAsia="微軟正黑體" w:hAnsi="微軟正黑體"/>
                <w:color w:val="000000"/>
                <w:sz w:val="22"/>
              </w:rPr>
            </w:pPr>
          </w:p>
        </w:tc>
        <w:tc>
          <w:tcPr>
            <w:tcW w:w="1320" w:type="dxa"/>
            <w:tcBorders>
              <w:top w:val="single" w:sz="4" w:space="0" w:color="auto"/>
              <w:left w:val="single" w:sz="4" w:space="0" w:color="auto"/>
              <w:bottom w:val="single" w:sz="12" w:space="0" w:color="auto"/>
              <w:right w:val="single" w:sz="4" w:space="0" w:color="auto"/>
            </w:tcBorders>
            <w:vAlign w:val="center"/>
          </w:tcPr>
          <w:p w:rsidR="001E769D" w:rsidRPr="00E130DD" w:rsidRDefault="001E769D" w:rsidP="0030183E">
            <w:pPr>
              <w:snapToGrid w:val="0"/>
              <w:spacing w:beforeLines="10" w:before="36" w:afterLines="10" w:after="36" w:line="300" w:lineRule="exact"/>
              <w:rPr>
                <w:rFonts w:ascii="微軟正黑體" w:eastAsia="微軟正黑體" w:hAnsi="微軟正黑體"/>
                <w:color w:val="000000"/>
                <w:sz w:val="22"/>
              </w:rPr>
            </w:pPr>
          </w:p>
        </w:tc>
        <w:tc>
          <w:tcPr>
            <w:tcW w:w="735" w:type="dxa"/>
            <w:vMerge/>
            <w:tcBorders>
              <w:left w:val="single" w:sz="4" w:space="0" w:color="auto"/>
              <w:bottom w:val="single" w:sz="12" w:space="0" w:color="auto"/>
              <w:right w:val="single" w:sz="4" w:space="0" w:color="auto"/>
            </w:tcBorders>
            <w:vAlign w:val="center"/>
          </w:tcPr>
          <w:p w:rsidR="001E769D" w:rsidRPr="00E130DD" w:rsidRDefault="001E769D" w:rsidP="0030183E">
            <w:pPr>
              <w:snapToGrid w:val="0"/>
              <w:spacing w:beforeLines="10" w:before="36" w:afterLines="10" w:after="36" w:line="300" w:lineRule="exact"/>
              <w:rPr>
                <w:rFonts w:ascii="微軟正黑體" w:eastAsia="微軟正黑體" w:hAnsi="微軟正黑體"/>
                <w:color w:val="000000"/>
                <w:sz w:val="22"/>
              </w:rPr>
            </w:pPr>
          </w:p>
        </w:tc>
        <w:tc>
          <w:tcPr>
            <w:tcW w:w="897" w:type="dxa"/>
            <w:vMerge/>
            <w:tcBorders>
              <w:left w:val="single" w:sz="4" w:space="0" w:color="auto"/>
              <w:bottom w:val="single" w:sz="12" w:space="0" w:color="auto"/>
              <w:right w:val="single" w:sz="4" w:space="0" w:color="auto"/>
            </w:tcBorders>
            <w:vAlign w:val="center"/>
          </w:tcPr>
          <w:p w:rsidR="001E769D" w:rsidRPr="00E130DD" w:rsidRDefault="001E769D" w:rsidP="0030183E">
            <w:pPr>
              <w:snapToGrid w:val="0"/>
              <w:spacing w:beforeLines="10" w:before="36" w:afterLines="10" w:after="36" w:line="300" w:lineRule="exact"/>
              <w:rPr>
                <w:rFonts w:ascii="微軟正黑體" w:eastAsia="微軟正黑體" w:hAnsi="微軟正黑體"/>
                <w:color w:val="000000"/>
                <w:sz w:val="22"/>
              </w:rPr>
            </w:pPr>
          </w:p>
        </w:tc>
        <w:tc>
          <w:tcPr>
            <w:tcW w:w="1954" w:type="dxa"/>
            <w:vMerge/>
            <w:tcBorders>
              <w:left w:val="single" w:sz="4" w:space="0" w:color="auto"/>
              <w:bottom w:val="single" w:sz="12" w:space="0" w:color="auto"/>
              <w:right w:val="single" w:sz="4" w:space="0" w:color="auto"/>
            </w:tcBorders>
            <w:vAlign w:val="center"/>
          </w:tcPr>
          <w:p w:rsidR="001E769D" w:rsidRPr="00E130DD" w:rsidRDefault="001E769D" w:rsidP="0030183E">
            <w:pPr>
              <w:snapToGrid w:val="0"/>
              <w:spacing w:beforeLines="10" w:before="36" w:afterLines="10" w:after="36" w:line="300" w:lineRule="exact"/>
              <w:rPr>
                <w:rFonts w:ascii="微軟正黑體" w:eastAsia="微軟正黑體" w:hAnsi="微軟正黑體"/>
                <w:color w:val="000000"/>
                <w:sz w:val="22"/>
              </w:rPr>
            </w:pPr>
          </w:p>
        </w:tc>
        <w:tc>
          <w:tcPr>
            <w:tcW w:w="2073" w:type="dxa"/>
            <w:vMerge/>
            <w:tcBorders>
              <w:left w:val="single" w:sz="4" w:space="0" w:color="auto"/>
              <w:bottom w:val="single" w:sz="12" w:space="0" w:color="auto"/>
            </w:tcBorders>
            <w:vAlign w:val="center"/>
          </w:tcPr>
          <w:p w:rsidR="001E769D" w:rsidRPr="00E130DD" w:rsidRDefault="001E769D" w:rsidP="0030183E">
            <w:pPr>
              <w:snapToGrid w:val="0"/>
              <w:spacing w:beforeLines="10" w:before="36" w:afterLines="10" w:after="36" w:line="300" w:lineRule="exact"/>
              <w:rPr>
                <w:rFonts w:ascii="微軟正黑體" w:eastAsia="微軟正黑體" w:hAnsi="微軟正黑體"/>
                <w:color w:val="000000"/>
                <w:sz w:val="22"/>
              </w:rPr>
            </w:pPr>
          </w:p>
        </w:tc>
      </w:tr>
    </w:tbl>
    <w:p w:rsidR="001E769D" w:rsidRPr="00E130DD" w:rsidRDefault="001E769D" w:rsidP="001E769D">
      <w:pPr>
        <w:snapToGrid w:val="0"/>
        <w:spacing w:line="20" w:lineRule="exact"/>
        <w:ind w:rightChars="-34" w:right="-82"/>
        <w:rPr>
          <w:rFonts w:eastAsia="標楷體"/>
          <w:color w:val="000000"/>
          <w:spacing w:val="-20"/>
          <w:sz w:val="22"/>
        </w:rPr>
      </w:pPr>
    </w:p>
    <w:p w:rsidR="001E769D" w:rsidRPr="001E769D" w:rsidRDefault="001E769D" w:rsidP="001E769D">
      <w:pPr>
        <w:snapToGrid w:val="0"/>
        <w:rPr>
          <w:rFonts w:ascii="微軟正黑體" w:eastAsia="微軟正黑體" w:hAnsi="微軟正黑體"/>
        </w:rPr>
      </w:pPr>
      <w:r>
        <w:rPr>
          <w:noProof/>
        </w:rPr>
        <w:drawing>
          <wp:anchor distT="0" distB="0" distL="114300" distR="114300" simplePos="0" relativeHeight="251662336" behindDoc="0" locked="0" layoutInCell="1" allowOverlap="1">
            <wp:simplePos x="0" y="0"/>
            <wp:positionH relativeFrom="column">
              <wp:posOffset>3535680</wp:posOffset>
            </wp:positionH>
            <wp:positionV relativeFrom="paragraph">
              <wp:posOffset>1471295</wp:posOffset>
            </wp:positionV>
            <wp:extent cx="2696210" cy="1094740"/>
            <wp:effectExtent l="0" t="0" r="8890" b="0"/>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E769D" w:rsidRPr="001E769D" w:rsidSect="001E769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9D428E2"/>
    <w:multiLevelType w:val="hybridMultilevel"/>
    <w:tmpl w:val="1ED2D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DF31E64"/>
    <w:multiLevelType w:val="hybridMultilevel"/>
    <w:tmpl w:val="1AB032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9D"/>
    <w:rsid w:val="0005489F"/>
    <w:rsid w:val="001E769D"/>
    <w:rsid w:val="00471CFB"/>
    <w:rsid w:val="007E45FA"/>
    <w:rsid w:val="00801253"/>
    <w:rsid w:val="00E53269"/>
    <w:rsid w:val="00FB4D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E26BC"/>
  <w15:chartTrackingRefBased/>
  <w15:docId w15:val="{1E6FFF32-1595-46D0-9673-D014C13C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769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E769D"/>
    <w:rPr>
      <w:color w:val="0000FF"/>
      <w:u w:val="single"/>
    </w:rPr>
  </w:style>
  <w:style w:type="character" w:customStyle="1" w:styleId="text7">
    <w:name w:val="text7"/>
    <w:basedOn w:val="a0"/>
    <w:rsid w:val="001E7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15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dce.km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6</cp:revision>
  <cp:lastPrinted>2024-11-26T08:53:00Z</cp:lastPrinted>
  <dcterms:created xsi:type="dcterms:W3CDTF">2024-11-26T08:41:00Z</dcterms:created>
  <dcterms:modified xsi:type="dcterms:W3CDTF">2024-11-26T08:58:00Z</dcterms:modified>
</cp:coreProperties>
</file>